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2" w:rsidRPr="00DC08C4" w:rsidRDefault="00E52E52" w:rsidP="00E52E52">
      <w:pPr>
        <w:ind w:left="-513" w:right="-198"/>
        <w:jc w:val="both"/>
        <w:rPr>
          <w:rFonts w:ascii="Times New Roman CYR" w:hAnsi="Times New Roman CYR" w:cs="Times New Roman CYR"/>
          <w:b/>
          <w:color w:val="000000"/>
          <w:lang w:val="sr-Cyrl-CS"/>
        </w:rPr>
      </w:pPr>
      <w:r>
        <w:rPr>
          <w:rFonts w:ascii="Times New Roman CYR" w:hAnsi="Times New Roman CYR" w:cs="Times New Roman CYR"/>
          <w:b/>
          <w:color w:val="000000"/>
          <w:lang w:val="sr-Cyrl-CS"/>
        </w:rPr>
        <w:t>На основу члана</w:t>
      </w:r>
      <w:r w:rsidR="00C51FDB">
        <w:rPr>
          <w:rFonts w:ascii="Times New Roman CYR" w:hAnsi="Times New Roman CYR" w:cs="Times New Roman CYR"/>
          <w:b/>
          <w:color w:val="000000"/>
          <w:lang w:val="sr-Cyrl-CS"/>
        </w:rPr>
        <w:t xml:space="preserve"> 60.</w:t>
      </w:r>
      <w:r w:rsidR="00AA2709">
        <w:rPr>
          <w:rFonts w:ascii="Times New Roman CYR" w:hAnsi="Times New Roman CYR" w:cs="Times New Roman CYR"/>
          <w:b/>
          <w:color w:val="000000"/>
          <w:lang w:val="sr-Cyrl-CS"/>
        </w:rPr>
        <w:t xml:space="preserve"> став 1. тачка 1.</w:t>
      </w:r>
      <w:r w:rsidRPr="00DC08C4">
        <w:rPr>
          <w:rFonts w:ascii="Times New Roman CYR" w:hAnsi="Times New Roman CYR" w:cs="Times New Roman CYR"/>
          <w:b/>
          <w:color w:val="000000"/>
          <w:lang w:val="sr-Cyrl-CS"/>
        </w:rPr>
        <w:t xml:space="preserve"> Закона о јавним набавкама ("Сл.гласник РС", </w:t>
      </w:r>
      <w:r>
        <w:rPr>
          <w:rFonts w:ascii="Times New Roman CYR" w:hAnsi="Times New Roman CYR" w:cs="Times New Roman CYR"/>
          <w:b/>
          <w:color w:val="000000"/>
          <w:lang w:val="sr-Cyrl-CS"/>
        </w:rPr>
        <w:t>број: 124/2012</w:t>
      </w:r>
      <w:r w:rsidR="00AA2709">
        <w:rPr>
          <w:rFonts w:ascii="Times New Roman CYR" w:hAnsi="Times New Roman CYR" w:cs="Times New Roman CYR"/>
          <w:b/>
          <w:color w:val="000000"/>
          <w:lang w:val="sr-Cyrl-CS"/>
        </w:rPr>
        <w:t>, 14/2015 и 68/2015</w:t>
      </w:r>
      <w:r>
        <w:rPr>
          <w:rFonts w:ascii="Times New Roman CYR" w:hAnsi="Times New Roman CYR" w:cs="Times New Roman CYR"/>
          <w:b/>
          <w:color w:val="000000"/>
          <w:lang w:val="sr-Cyrl-CS"/>
        </w:rPr>
        <w:t xml:space="preserve">), </w:t>
      </w:r>
      <w:r w:rsidRPr="00DC08C4">
        <w:rPr>
          <w:rFonts w:ascii="Times New Roman CYR" w:hAnsi="Times New Roman CYR" w:cs="Times New Roman CYR"/>
          <w:b/>
          <w:color w:val="000000"/>
          <w:lang w:val="sr-Cyrl-CS"/>
        </w:rPr>
        <w:t xml:space="preserve"> </w:t>
      </w:r>
      <w:r w:rsidRPr="00DC08C4">
        <w:rPr>
          <w:b/>
          <w:lang w:val="ru-RU"/>
        </w:rPr>
        <w:t>Дом ученика средњих школа ''Младост''</w:t>
      </w:r>
      <w:r w:rsidRPr="00DC08C4">
        <w:rPr>
          <w:rFonts w:ascii="Times New Roman CYR" w:hAnsi="Times New Roman CYR" w:cs="Times New Roman CYR"/>
          <w:b/>
          <w:color w:val="000000"/>
          <w:lang w:val="sr-Cyrl-CS"/>
        </w:rPr>
        <w:t xml:space="preserve">, улица </w:t>
      </w:r>
      <w:r w:rsidRPr="00DC08C4">
        <w:rPr>
          <w:rFonts w:ascii="Times New Roman CYR" w:hAnsi="Times New Roman CYR" w:cs="Times New Roman CYR"/>
          <w:b/>
          <w:color w:val="000000"/>
        </w:rPr>
        <w:t>Буцекова</w:t>
      </w:r>
      <w:r w:rsidRPr="00DC08C4">
        <w:rPr>
          <w:b/>
          <w:lang w:val="ru-RU"/>
        </w:rPr>
        <w:t xml:space="preserve"> бр. </w:t>
      </w:r>
      <w:r w:rsidRPr="00DC08C4">
        <w:rPr>
          <w:b/>
        </w:rPr>
        <w:t>2</w:t>
      </w:r>
      <w:r w:rsidRPr="00DC08C4">
        <w:rPr>
          <w:rFonts w:ascii="Times New Roman CYR" w:hAnsi="Times New Roman CYR" w:cs="Times New Roman CYR"/>
          <w:b/>
          <w:color w:val="000000"/>
          <w:lang w:val="sr-Cyrl-CS"/>
        </w:rPr>
        <w:t xml:space="preserve"> (у </w:t>
      </w:r>
      <w:r>
        <w:rPr>
          <w:rFonts w:ascii="Times New Roman CYR" w:hAnsi="Times New Roman CYR" w:cs="Times New Roman CYR"/>
          <w:b/>
          <w:color w:val="000000"/>
          <w:lang w:val="sr-Cyrl-CS"/>
        </w:rPr>
        <w:t>даљем тексту: Наручилац) објављује:</w:t>
      </w:r>
    </w:p>
    <w:p w:rsidR="00E52E52" w:rsidRPr="00DC08C4" w:rsidRDefault="00E52E52" w:rsidP="00E52E52">
      <w:pPr>
        <w:ind w:left="-513" w:right="-198"/>
        <w:jc w:val="both"/>
        <w:rPr>
          <w:rFonts w:ascii="Times New Roman CYR" w:hAnsi="Times New Roman CYR" w:cs="Times New Roman CYR"/>
          <w:b/>
          <w:color w:val="000000"/>
          <w:lang w:val="sr-Cyrl-CS"/>
        </w:rPr>
      </w:pPr>
    </w:p>
    <w:p w:rsidR="00E52E52" w:rsidRPr="00DC08C4" w:rsidRDefault="00E52E52" w:rsidP="00E52E52">
      <w:pPr>
        <w:ind w:left="-513" w:right="-198"/>
        <w:jc w:val="center"/>
        <w:rPr>
          <w:b/>
          <w:lang w:val="ru-RU"/>
        </w:rPr>
      </w:pPr>
      <w:r>
        <w:rPr>
          <w:b/>
          <w:lang w:val="ru-RU"/>
        </w:rPr>
        <w:t>ПОЗИВ ЗА ПОДНОШЕЊЕ ПОНУДА</w:t>
      </w:r>
    </w:p>
    <w:p w:rsidR="00E52E52" w:rsidRPr="00AA2709" w:rsidRDefault="00E52E52" w:rsidP="00E52E52">
      <w:pPr>
        <w:ind w:left="-513" w:right="-198"/>
        <w:jc w:val="center"/>
        <w:rPr>
          <w:b/>
          <w:color w:val="FF0000"/>
          <w:lang w:val="sr-Cyrl-CS"/>
        </w:rPr>
      </w:pPr>
      <w:r w:rsidRPr="00DC08C4">
        <w:rPr>
          <w:b/>
          <w:lang w:val="ru-RU"/>
        </w:rPr>
        <w:t xml:space="preserve">у </w:t>
      </w:r>
      <w:r w:rsidRPr="00DC08C4">
        <w:rPr>
          <w:b/>
          <w:lang w:val="sr-Cyrl-CS"/>
        </w:rPr>
        <w:t xml:space="preserve">отвореном </w:t>
      </w:r>
      <w:r w:rsidRPr="00DC08C4">
        <w:rPr>
          <w:b/>
          <w:lang w:val="ru-RU"/>
        </w:rPr>
        <w:t xml:space="preserve">поступку јавне набавке </w:t>
      </w:r>
      <w:r w:rsidRPr="00DC08C4">
        <w:rPr>
          <w:b/>
          <w:lang w:val="sr-Cyrl-CS"/>
        </w:rPr>
        <w:t xml:space="preserve">ЈНД бр. </w:t>
      </w:r>
      <w:r w:rsidRPr="00DC08C4">
        <w:rPr>
          <w:b/>
        </w:rPr>
        <w:t>1</w:t>
      </w:r>
      <w:r w:rsidRPr="00DC08C4">
        <w:rPr>
          <w:b/>
          <w:lang w:val="sr-Cyrl-CS"/>
        </w:rPr>
        <w:t>/201</w:t>
      </w:r>
      <w:r w:rsidR="007A1444">
        <w:rPr>
          <w:b/>
          <w:lang w:val="sr-Cyrl-CS"/>
        </w:rPr>
        <w:t>9</w:t>
      </w:r>
    </w:p>
    <w:p w:rsidR="00E52E52" w:rsidRPr="00DC08C4" w:rsidRDefault="00E52E52" w:rsidP="00E52E52">
      <w:pPr>
        <w:ind w:left="-513" w:right="-198"/>
        <w:jc w:val="center"/>
        <w:rPr>
          <w:b/>
        </w:rPr>
      </w:pPr>
      <w:r w:rsidRPr="00DC08C4">
        <w:rPr>
          <w:b/>
          <w:lang w:val="ru-RU"/>
        </w:rPr>
        <w:t>набавк</w:t>
      </w:r>
      <w:r w:rsidRPr="00DC08C4">
        <w:rPr>
          <w:b/>
        </w:rPr>
        <w:t>a</w:t>
      </w:r>
      <w:r w:rsidRPr="00DC08C4">
        <w:rPr>
          <w:b/>
          <w:lang w:val="ru-RU"/>
        </w:rPr>
        <w:t xml:space="preserve"> добара</w:t>
      </w:r>
      <w:r w:rsidRPr="00DC08C4">
        <w:rPr>
          <w:b/>
          <w:lang w:val="sr-Cyrl-CS"/>
        </w:rPr>
        <w:t xml:space="preserve"> - </w:t>
      </w:r>
      <w:proofErr w:type="spellStart"/>
      <w:r w:rsidRPr="00DC08C4">
        <w:rPr>
          <w:b/>
        </w:rPr>
        <w:t>прехрамбени</w:t>
      </w:r>
      <w:proofErr w:type="spellEnd"/>
      <w:r w:rsidRPr="00DC08C4">
        <w:rPr>
          <w:b/>
        </w:rPr>
        <w:t xml:space="preserve"> </w:t>
      </w:r>
      <w:proofErr w:type="spellStart"/>
      <w:r w:rsidRPr="00DC08C4">
        <w:rPr>
          <w:b/>
        </w:rPr>
        <w:t>производи</w:t>
      </w:r>
      <w:proofErr w:type="spellEnd"/>
    </w:p>
    <w:p w:rsidR="00E52E52" w:rsidRPr="00DC08C4" w:rsidRDefault="00E52E52" w:rsidP="00E52E52">
      <w:pPr>
        <w:ind w:right="-198"/>
        <w:jc w:val="both"/>
        <w:rPr>
          <w:b/>
          <w:lang w:val="ru-RU"/>
        </w:rPr>
      </w:pPr>
    </w:p>
    <w:p w:rsidR="00E52E52" w:rsidRPr="00DC08C4" w:rsidRDefault="00E52E52" w:rsidP="00E52E52">
      <w:pPr>
        <w:ind w:left="-513" w:right="-198" w:firstLine="513"/>
        <w:jc w:val="both"/>
        <w:rPr>
          <w:b/>
        </w:rPr>
      </w:pPr>
      <w:r w:rsidRPr="00DC08C4">
        <w:rPr>
          <w:b/>
          <w:lang w:val="ru-RU"/>
        </w:rPr>
        <w:t>1. Општи подаци о наручиоцу:</w:t>
      </w:r>
    </w:p>
    <w:p w:rsidR="00E52E52" w:rsidRPr="00DC08C4" w:rsidRDefault="00E52E52" w:rsidP="00E52E52">
      <w:pPr>
        <w:ind w:left="-513" w:right="-198"/>
        <w:jc w:val="both"/>
        <w:rPr>
          <w:b/>
        </w:rPr>
      </w:pPr>
    </w:p>
    <w:p w:rsidR="00E52E52" w:rsidRPr="00DC08C4" w:rsidRDefault="00E52E52" w:rsidP="00E52E52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C08C4">
        <w:rPr>
          <w:rFonts w:eastAsia="Calibri"/>
          <w:b/>
          <w:bCs/>
          <w:color w:val="000000"/>
          <w:lang w:val="ru-RU"/>
        </w:rPr>
        <w:t>Назив нару</w:t>
      </w:r>
      <w:r w:rsidRPr="00DC08C4">
        <w:rPr>
          <w:rFonts w:eastAsia="Calibri"/>
          <w:b/>
          <w:bCs/>
          <w:color w:val="000000"/>
        </w:rPr>
        <w:t>ч</w:t>
      </w:r>
      <w:r w:rsidRPr="00DC08C4">
        <w:rPr>
          <w:rFonts w:eastAsia="Calibri"/>
          <w:b/>
          <w:bCs/>
          <w:color w:val="000000"/>
          <w:lang w:val="ru-RU"/>
        </w:rPr>
        <w:t>иоца</w:t>
      </w:r>
      <w:r w:rsidRPr="00DC08C4">
        <w:rPr>
          <w:rFonts w:eastAsia="Calibri"/>
          <w:color w:val="000000"/>
          <w:lang w:val="ru-RU"/>
        </w:rPr>
        <w:t xml:space="preserve">: Дом ученика средњих школа ''Младост'', Алексинац </w:t>
      </w:r>
    </w:p>
    <w:p w:rsidR="00E52E52" w:rsidRPr="00DC08C4" w:rsidRDefault="00E52E52" w:rsidP="00E52E52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C08C4">
        <w:rPr>
          <w:rFonts w:eastAsia="Calibri"/>
          <w:b/>
          <w:bCs/>
          <w:color w:val="000000"/>
          <w:lang w:val="ru-RU"/>
        </w:rPr>
        <w:t>Адреса нару</w:t>
      </w:r>
      <w:r w:rsidRPr="00DC08C4">
        <w:rPr>
          <w:rFonts w:eastAsia="Calibri"/>
          <w:b/>
          <w:bCs/>
          <w:color w:val="000000"/>
        </w:rPr>
        <w:t>ч</w:t>
      </w:r>
      <w:r w:rsidRPr="00DC08C4">
        <w:rPr>
          <w:rFonts w:eastAsia="Calibri"/>
          <w:b/>
          <w:bCs/>
          <w:color w:val="000000"/>
          <w:lang w:val="ru-RU"/>
        </w:rPr>
        <w:t>иоца</w:t>
      </w:r>
      <w:r w:rsidRPr="00DC08C4">
        <w:rPr>
          <w:rFonts w:eastAsia="Calibri"/>
          <w:color w:val="000000"/>
          <w:lang w:val="ru-RU"/>
        </w:rPr>
        <w:t>: Буцекова бр. 2</w:t>
      </w:r>
      <w:r w:rsidRPr="00DC08C4">
        <w:rPr>
          <w:rFonts w:eastAsia="Calibri"/>
          <w:color w:val="000000"/>
        </w:rPr>
        <w:t>, 18 220 Алексинац</w:t>
      </w:r>
    </w:p>
    <w:p w:rsidR="00E52E52" w:rsidRPr="00DC08C4" w:rsidRDefault="00E52E52" w:rsidP="00E52E52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C08C4">
        <w:rPr>
          <w:rFonts w:eastAsia="Calibri"/>
          <w:color w:val="000000"/>
          <w:lang w:val="ru-RU"/>
        </w:rPr>
        <w:t xml:space="preserve"> </w:t>
      </w:r>
    </w:p>
    <w:p w:rsidR="00E52E52" w:rsidRPr="00DC08C4" w:rsidRDefault="00E52E52" w:rsidP="00E52E52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C08C4">
        <w:rPr>
          <w:rFonts w:eastAsia="Calibri"/>
          <w:b/>
          <w:bCs/>
          <w:color w:val="000000"/>
          <w:lang w:val="ru-RU"/>
        </w:rPr>
        <w:t>Врста нару</w:t>
      </w:r>
      <w:r w:rsidRPr="00DC08C4">
        <w:rPr>
          <w:rFonts w:eastAsia="Calibri"/>
          <w:b/>
          <w:bCs/>
          <w:color w:val="000000"/>
        </w:rPr>
        <w:t>ч</w:t>
      </w:r>
      <w:r w:rsidRPr="00DC08C4">
        <w:rPr>
          <w:rFonts w:eastAsia="Calibri"/>
          <w:b/>
          <w:bCs/>
          <w:color w:val="000000"/>
          <w:lang w:val="ru-RU"/>
        </w:rPr>
        <w:t>иоца</w:t>
      </w:r>
      <w:r w:rsidRPr="00DC08C4">
        <w:rPr>
          <w:rFonts w:eastAsia="Calibri"/>
          <w:color w:val="000000"/>
          <w:lang w:val="ru-RU"/>
        </w:rPr>
        <w:t>: просвета, у</w:t>
      </w:r>
      <w:r w:rsidRPr="00DC08C4">
        <w:rPr>
          <w:rFonts w:eastAsia="Calibri"/>
          <w:color w:val="000000"/>
        </w:rPr>
        <w:t>ч</w:t>
      </w:r>
      <w:r w:rsidRPr="00DC08C4">
        <w:rPr>
          <w:rFonts w:eastAsia="Calibri"/>
          <w:color w:val="000000"/>
          <w:lang w:val="ru-RU"/>
        </w:rPr>
        <w:t>ени</w:t>
      </w:r>
      <w:r w:rsidRPr="00DC08C4">
        <w:rPr>
          <w:rFonts w:eastAsia="Calibri"/>
          <w:color w:val="000000"/>
        </w:rPr>
        <w:t>ч</w:t>
      </w:r>
      <w:r w:rsidRPr="00DC08C4">
        <w:rPr>
          <w:rFonts w:eastAsia="Calibri"/>
          <w:color w:val="000000"/>
          <w:lang w:val="ru-RU"/>
        </w:rPr>
        <w:t xml:space="preserve">ки и студентски стандард </w:t>
      </w:r>
    </w:p>
    <w:p w:rsidR="00E52E52" w:rsidRPr="00DC08C4" w:rsidRDefault="00E52E52" w:rsidP="00E52E52">
      <w:pPr>
        <w:pStyle w:val="Default"/>
        <w:rPr>
          <w:lang w:val="ru-RU"/>
        </w:rPr>
      </w:pPr>
      <w:r w:rsidRPr="00DC08C4">
        <w:rPr>
          <w:b/>
          <w:lang w:val="ru-RU"/>
        </w:rPr>
        <w:t>Матични број:</w:t>
      </w:r>
      <w:r w:rsidRPr="00DC08C4">
        <w:rPr>
          <w:lang w:val="ru-RU"/>
        </w:rPr>
        <w:t>…………………………………………07153333</w:t>
      </w:r>
    </w:p>
    <w:p w:rsidR="00E52E52" w:rsidRPr="00DC08C4" w:rsidRDefault="00E52E52" w:rsidP="00E52E52">
      <w:pPr>
        <w:pStyle w:val="Default"/>
        <w:rPr>
          <w:lang w:val="sr-Cyrl-CS"/>
        </w:rPr>
      </w:pPr>
      <w:r w:rsidRPr="00DC08C4">
        <w:rPr>
          <w:b/>
          <w:lang w:val="ru-RU"/>
        </w:rPr>
        <w:t>Шифра делатности:</w:t>
      </w:r>
      <w:r w:rsidRPr="00DC08C4">
        <w:rPr>
          <w:lang w:val="ru-RU"/>
        </w:rPr>
        <w:t xml:space="preserve"> ……………………………</w:t>
      </w:r>
      <w:r w:rsidRPr="00DC08C4">
        <w:t>...</w:t>
      </w:r>
      <w:r w:rsidRPr="00DC08C4">
        <w:rPr>
          <w:lang w:val="ru-RU"/>
        </w:rPr>
        <w:t>…. 559</w:t>
      </w:r>
      <w:r w:rsidRPr="00DC08C4">
        <w:rPr>
          <w:color w:val="auto"/>
          <w:lang w:val="ru-RU"/>
        </w:rPr>
        <w:t>0</w:t>
      </w:r>
    </w:p>
    <w:p w:rsidR="00E52E52" w:rsidRPr="00DC08C4" w:rsidRDefault="00E52E52" w:rsidP="00E52E52">
      <w:pPr>
        <w:pStyle w:val="Default"/>
        <w:rPr>
          <w:lang w:val="ru-RU"/>
        </w:rPr>
      </w:pPr>
      <w:r w:rsidRPr="00DC08C4">
        <w:rPr>
          <w:b/>
          <w:lang w:val="ru-RU"/>
        </w:rPr>
        <w:t>ПИБ:</w:t>
      </w:r>
      <w:r w:rsidRPr="00DC08C4">
        <w:rPr>
          <w:lang w:val="ru-RU"/>
        </w:rPr>
        <w:t xml:space="preserve"> …………………………………………………. </w:t>
      </w:r>
      <w:r w:rsidRPr="00DC08C4">
        <w:rPr>
          <w:color w:val="auto"/>
          <w:lang w:val="ru-RU"/>
        </w:rPr>
        <w:t>100303704</w:t>
      </w:r>
    </w:p>
    <w:p w:rsidR="00E52E52" w:rsidRPr="00B55370" w:rsidRDefault="00E52E52" w:rsidP="00E52E52">
      <w:pPr>
        <w:pStyle w:val="Default"/>
        <w:rPr>
          <w:color w:val="auto"/>
          <w:lang w:val="sr-Latn-CS"/>
        </w:rPr>
      </w:pPr>
      <w:r w:rsidRPr="00DC08C4">
        <w:rPr>
          <w:b/>
          <w:color w:val="auto"/>
          <w:lang w:val="ru-RU"/>
        </w:rPr>
        <w:t>Текући рачун:</w:t>
      </w:r>
      <w:r w:rsidRPr="00DC08C4">
        <w:rPr>
          <w:color w:val="auto"/>
          <w:lang w:val="ru-RU"/>
        </w:rPr>
        <w:t xml:space="preserve"> ……………………</w:t>
      </w:r>
      <w:r w:rsidRPr="00DC08C4">
        <w:rPr>
          <w:color w:val="auto"/>
        </w:rPr>
        <w:t>..</w:t>
      </w:r>
      <w:r>
        <w:rPr>
          <w:color w:val="auto"/>
          <w:lang w:val="ru-RU"/>
        </w:rPr>
        <w:t>…………………</w:t>
      </w:r>
      <w:r>
        <w:rPr>
          <w:color w:val="auto"/>
          <w:lang w:val="sr-Latn-CS"/>
        </w:rPr>
        <w:t>840-596661-86</w:t>
      </w:r>
    </w:p>
    <w:p w:rsidR="00E52E52" w:rsidRPr="00DC08C4" w:rsidRDefault="00E52E52" w:rsidP="00E52E52">
      <w:pPr>
        <w:pStyle w:val="Default"/>
        <w:rPr>
          <w:color w:val="auto"/>
          <w:lang w:val="sr-Cyrl-CS"/>
        </w:rPr>
      </w:pPr>
      <w:proofErr w:type="spellStart"/>
      <w:r w:rsidRPr="00DC08C4">
        <w:rPr>
          <w:b/>
          <w:color w:val="auto"/>
        </w:rPr>
        <w:t>Телефон</w:t>
      </w:r>
      <w:proofErr w:type="spellEnd"/>
      <w:r w:rsidRPr="00DC08C4">
        <w:rPr>
          <w:b/>
          <w:color w:val="auto"/>
        </w:rPr>
        <w:t>/</w:t>
      </w:r>
      <w:proofErr w:type="spellStart"/>
      <w:r w:rsidRPr="00DC08C4">
        <w:rPr>
          <w:b/>
          <w:color w:val="auto"/>
        </w:rPr>
        <w:t>факс</w:t>
      </w:r>
      <w:proofErr w:type="spellEnd"/>
      <w:r w:rsidRPr="00DC08C4">
        <w:rPr>
          <w:color w:val="auto"/>
        </w:rPr>
        <w:t xml:space="preserve">: </w:t>
      </w:r>
      <w:r w:rsidRPr="00DC08C4">
        <w:rPr>
          <w:color w:val="auto"/>
          <w:lang w:val="sr-Cyrl-CS"/>
        </w:rPr>
        <w:t>018/808-600</w:t>
      </w:r>
    </w:p>
    <w:p w:rsidR="00E52E52" w:rsidRPr="00062295" w:rsidRDefault="00E52E52" w:rsidP="00E52E52">
      <w:pPr>
        <w:pStyle w:val="Default"/>
        <w:rPr>
          <w:color w:val="auto"/>
          <w:lang w:val="sr-Latn-RS"/>
        </w:rPr>
      </w:pPr>
      <w:r w:rsidRPr="00DC08C4">
        <w:rPr>
          <w:b/>
          <w:color w:val="auto"/>
        </w:rPr>
        <w:t>Е-</w:t>
      </w:r>
      <w:proofErr w:type="spellStart"/>
      <w:r w:rsidRPr="00DC08C4">
        <w:rPr>
          <w:b/>
          <w:color w:val="auto"/>
        </w:rPr>
        <w:t>пошта</w:t>
      </w:r>
      <w:proofErr w:type="spellEnd"/>
      <w:r w:rsidRPr="00DC08C4">
        <w:rPr>
          <w:color w:val="auto"/>
        </w:rPr>
        <w:t xml:space="preserve">:  </w:t>
      </w:r>
      <w:r w:rsidR="00062295">
        <w:rPr>
          <w:lang w:val="sr-Latn-CS"/>
        </w:rPr>
        <w:t>dommlado</w:t>
      </w:r>
      <w:r w:rsidR="00062295">
        <w:rPr>
          <w:lang w:val="sr-Latn-RS"/>
        </w:rPr>
        <w:t>st10020@mts.rs</w:t>
      </w:r>
    </w:p>
    <w:p w:rsidR="00AA2709" w:rsidRPr="00AF74AB" w:rsidRDefault="00AA2709" w:rsidP="00E52E52">
      <w:pPr>
        <w:pStyle w:val="Default"/>
        <w:rPr>
          <w:color w:val="auto"/>
          <w:lang w:val="sr-Cyrl-CS"/>
        </w:rPr>
      </w:pPr>
      <w:r>
        <w:rPr>
          <w:color w:val="auto"/>
          <w:lang w:val="sr-Cyrl-CS"/>
        </w:rPr>
        <w:t>Интернет страница наручиоца:</w:t>
      </w:r>
      <w:r>
        <w:rPr>
          <w:color w:val="auto"/>
          <w:lang w:val="sr-Latn-CS"/>
        </w:rPr>
        <w:t>www.dommladost.rs</w:t>
      </w:r>
    </w:p>
    <w:p w:rsidR="00E52E52" w:rsidRPr="00DC08C4" w:rsidRDefault="00E52E52" w:rsidP="00E52E52">
      <w:pPr>
        <w:pStyle w:val="Default"/>
        <w:jc w:val="both"/>
        <w:rPr>
          <w:b/>
          <w:lang w:val="sr-Cyrl-CS"/>
        </w:rPr>
      </w:pPr>
      <w:proofErr w:type="spellStart"/>
      <w:r w:rsidRPr="00DC08C4">
        <w:rPr>
          <w:b/>
        </w:rPr>
        <w:t>Контакт</w:t>
      </w:r>
      <w:proofErr w:type="spellEnd"/>
      <w:r w:rsidRPr="00DC08C4">
        <w:rPr>
          <w:b/>
        </w:rPr>
        <w:t xml:space="preserve"> </w:t>
      </w:r>
      <w:proofErr w:type="spellStart"/>
      <w:r w:rsidRPr="00DC08C4">
        <w:rPr>
          <w:b/>
        </w:rPr>
        <w:t>особа</w:t>
      </w:r>
      <w:proofErr w:type="spellEnd"/>
      <w:r w:rsidRPr="00DC08C4">
        <w:t xml:space="preserve">: </w:t>
      </w:r>
      <w:proofErr w:type="spellStart"/>
      <w:r w:rsidRPr="00DC08C4">
        <w:t>Маја</w:t>
      </w:r>
      <w:proofErr w:type="spellEnd"/>
      <w:r w:rsidRPr="00DC08C4">
        <w:t xml:space="preserve"> </w:t>
      </w:r>
      <w:proofErr w:type="spellStart"/>
      <w:r w:rsidRPr="00DC08C4">
        <w:t>Тончић</w:t>
      </w:r>
      <w:proofErr w:type="spellEnd"/>
    </w:p>
    <w:p w:rsidR="00E52E52" w:rsidRPr="00DC08C4" w:rsidRDefault="00E52E52" w:rsidP="00E52E52">
      <w:pPr>
        <w:ind w:left="-513" w:right="-198"/>
        <w:jc w:val="both"/>
        <w:rPr>
          <w:b/>
          <w:lang w:val="ru-RU"/>
        </w:rPr>
      </w:pPr>
    </w:p>
    <w:p w:rsidR="00E52E52" w:rsidRPr="00DC08C4" w:rsidRDefault="00E52E52" w:rsidP="00E52E52">
      <w:pPr>
        <w:ind w:left="-513" w:right="-198" w:firstLine="513"/>
        <w:jc w:val="both"/>
        <w:rPr>
          <w:b/>
          <w:lang w:val="ru-RU"/>
        </w:rPr>
      </w:pPr>
      <w:r w:rsidRPr="00DC08C4">
        <w:rPr>
          <w:b/>
          <w:lang w:val="ru-RU"/>
        </w:rPr>
        <w:t xml:space="preserve">2. Врста поступка јавне набавке: </w:t>
      </w:r>
    </w:p>
    <w:p w:rsidR="00E52E52" w:rsidRPr="00DC08C4" w:rsidRDefault="00E52E52" w:rsidP="00E52E52">
      <w:pPr>
        <w:ind w:left="-513" w:right="-198"/>
        <w:jc w:val="both"/>
        <w:rPr>
          <w:b/>
          <w:lang w:val="ru-RU"/>
        </w:rPr>
      </w:pPr>
    </w:p>
    <w:p w:rsidR="00E52E52" w:rsidRPr="00DC08C4" w:rsidRDefault="00E52E52" w:rsidP="00E52E52">
      <w:pPr>
        <w:ind w:left="-513" w:right="-198"/>
        <w:jc w:val="both"/>
        <w:rPr>
          <w:b/>
          <w:lang w:val="ru-RU"/>
        </w:rPr>
      </w:pPr>
      <w:r w:rsidRPr="00DC08C4">
        <w:rPr>
          <w:b/>
          <w:lang w:val="ru-RU"/>
        </w:rPr>
        <w:t xml:space="preserve">     Предметна јавна набавка се спроводи у отвореном поступку, у складу са Законом и подзаконским актима којима се уређују јавне набавке</w:t>
      </w:r>
    </w:p>
    <w:p w:rsidR="00E52E52" w:rsidRPr="00DC08C4" w:rsidRDefault="00E52E52" w:rsidP="00E52E52">
      <w:pPr>
        <w:autoSpaceDE w:val="0"/>
        <w:autoSpaceDN w:val="0"/>
        <w:adjustRightInd w:val="0"/>
        <w:rPr>
          <w:rFonts w:ascii="Arial,Bold" w:hAnsi="Arial,Bold" w:cs="Arial,Bold"/>
          <w:b/>
          <w:bCs/>
          <w:lang w:val="ru-RU"/>
        </w:rPr>
      </w:pPr>
    </w:p>
    <w:p w:rsidR="00E52E52" w:rsidRPr="00DC08C4" w:rsidRDefault="00E52E52" w:rsidP="00E52E52">
      <w:pPr>
        <w:autoSpaceDE w:val="0"/>
        <w:autoSpaceDN w:val="0"/>
        <w:adjustRightInd w:val="0"/>
        <w:rPr>
          <w:rFonts w:ascii="Arial,Bold" w:hAnsi="Arial,Bold" w:cs="Arial,Bold"/>
          <w:b/>
          <w:bCs/>
          <w:lang w:val="ru-RU"/>
        </w:rPr>
      </w:pPr>
      <w:r w:rsidRPr="00DC08C4">
        <w:rPr>
          <w:rFonts w:ascii="Arial,Bold" w:hAnsi="Arial,Bold" w:cs="Arial,Bold"/>
          <w:b/>
          <w:bCs/>
          <w:lang w:val="ru-RU"/>
        </w:rPr>
        <w:t>3. Предмет јавне набавке</w:t>
      </w:r>
    </w:p>
    <w:p w:rsidR="00E52E52" w:rsidRPr="00DC08C4" w:rsidRDefault="00E52E52" w:rsidP="00E52E52">
      <w:pPr>
        <w:ind w:left="-513" w:right="-198"/>
        <w:jc w:val="both"/>
        <w:rPr>
          <w:b/>
          <w:lang w:val="ru-RU"/>
        </w:rPr>
      </w:pPr>
    </w:p>
    <w:p w:rsidR="00E52E52" w:rsidRPr="00DC08C4" w:rsidRDefault="00E52E52" w:rsidP="00E52E52">
      <w:pPr>
        <w:ind w:left="-513" w:right="-198"/>
        <w:jc w:val="both"/>
        <w:rPr>
          <w:b/>
        </w:rPr>
      </w:pPr>
      <w:r w:rsidRPr="00DC08C4">
        <w:rPr>
          <w:b/>
          <w:lang w:val="ru-RU"/>
        </w:rPr>
        <w:t xml:space="preserve">Врста предмета јавне набавке: </w:t>
      </w:r>
      <w:r w:rsidRPr="00DC08C4">
        <w:rPr>
          <w:b/>
        </w:rPr>
        <w:t xml:space="preserve">добра </w:t>
      </w:r>
    </w:p>
    <w:p w:rsidR="00E52E52" w:rsidRPr="00DC08C4" w:rsidRDefault="00E52E52" w:rsidP="00E52E52">
      <w:pPr>
        <w:ind w:left="-513" w:right="-198"/>
        <w:jc w:val="both"/>
        <w:rPr>
          <w:b/>
          <w:lang w:val="ru-RU"/>
        </w:rPr>
      </w:pPr>
      <w:r w:rsidRPr="00DC08C4">
        <w:rPr>
          <w:b/>
          <w:lang w:val="ru-RU"/>
        </w:rPr>
        <w:t xml:space="preserve">Опис предмета набавке: </w:t>
      </w:r>
      <w:r w:rsidRPr="00DC08C4">
        <w:rPr>
          <w:b/>
        </w:rPr>
        <w:t>п</w:t>
      </w:r>
      <w:r w:rsidRPr="00DC08C4">
        <w:rPr>
          <w:b/>
          <w:lang w:val="ru-RU"/>
        </w:rPr>
        <w:t>рехрамбени производи – нам</w:t>
      </w:r>
      <w:r w:rsidR="00AF74AB">
        <w:rPr>
          <w:b/>
          <w:lang w:val="ru-RU"/>
        </w:rPr>
        <w:t>ирниц</w:t>
      </w:r>
      <w:r w:rsidR="00201C5A">
        <w:rPr>
          <w:b/>
          <w:lang w:val="ru-RU"/>
        </w:rPr>
        <w:t>е за исхрану ученика у 201</w:t>
      </w:r>
      <w:r w:rsidR="007A1444">
        <w:rPr>
          <w:b/>
          <w:lang w:val="sr-Cyrl-RS"/>
        </w:rPr>
        <w:t>9</w:t>
      </w:r>
      <w:r w:rsidRPr="00DC08C4">
        <w:rPr>
          <w:b/>
          <w:lang w:val="ru-RU"/>
        </w:rPr>
        <w:t>. години</w:t>
      </w:r>
    </w:p>
    <w:p w:rsidR="00E52E52" w:rsidRPr="00DC08C4" w:rsidRDefault="00E52E52" w:rsidP="00E52E52">
      <w:pPr>
        <w:ind w:left="-513" w:right="-198"/>
        <w:jc w:val="both"/>
        <w:rPr>
          <w:b/>
        </w:rPr>
      </w:pPr>
      <w:r w:rsidRPr="00DC08C4">
        <w:rPr>
          <w:b/>
          <w:lang w:val="ru-RU"/>
        </w:rPr>
        <w:t>Назив из општег речника набавке:</w:t>
      </w:r>
      <w:r w:rsidRPr="00DC08C4">
        <w:rPr>
          <w:b/>
          <w:lang w:val="sr-Cyrl-CS"/>
        </w:rPr>
        <w:t xml:space="preserve"> х</w:t>
      </w:r>
      <w:r w:rsidRPr="00DC08C4">
        <w:rPr>
          <w:b/>
        </w:rPr>
        <w:t>рана, пиће, дуван и сродни производи</w:t>
      </w:r>
    </w:p>
    <w:p w:rsidR="00E52E52" w:rsidRPr="00DC08C4" w:rsidRDefault="00E52E52" w:rsidP="00E52E52">
      <w:pPr>
        <w:tabs>
          <w:tab w:val="left" w:pos="3795"/>
        </w:tabs>
        <w:ind w:left="-513" w:right="-198"/>
        <w:jc w:val="both"/>
        <w:rPr>
          <w:b/>
          <w:lang w:val="sr-Cyrl-CS"/>
        </w:rPr>
      </w:pPr>
      <w:r w:rsidRPr="00DC08C4">
        <w:rPr>
          <w:b/>
          <w:lang w:val="ru-RU"/>
        </w:rPr>
        <w:t>Ознака из општег речника набавке: 15000000</w:t>
      </w:r>
    </w:p>
    <w:p w:rsidR="00E52E52" w:rsidRPr="00DC08C4" w:rsidRDefault="00E52E52" w:rsidP="00E52E52">
      <w:pPr>
        <w:ind w:left="-513" w:right="-198"/>
        <w:jc w:val="both"/>
        <w:rPr>
          <w:b/>
          <w:lang w:val="ru-RU"/>
        </w:rPr>
      </w:pPr>
    </w:p>
    <w:p w:rsidR="00E52E52" w:rsidRPr="00DC08C4" w:rsidRDefault="00E52E52" w:rsidP="00E52E52">
      <w:pPr>
        <w:ind w:left="-513" w:right="-198" w:firstLine="513"/>
        <w:jc w:val="both"/>
        <w:rPr>
          <w:b/>
          <w:lang w:val="ru-RU"/>
        </w:rPr>
      </w:pPr>
      <w:r w:rsidRPr="00DC08C4">
        <w:rPr>
          <w:b/>
          <w:lang w:val="ru-RU"/>
        </w:rPr>
        <w:t>4. Не спроводи се резервисана јавна набавка</w:t>
      </w:r>
    </w:p>
    <w:p w:rsidR="00E52E52" w:rsidRPr="00DC08C4" w:rsidRDefault="00E52E52" w:rsidP="00E52E52">
      <w:pPr>
        <w:ind w:left="-513" w:right="-198" w:firstLine="513"/>
        <w:jc w:val="both"/>
        <w:rPr>
          <w:b/>
          <w:lang w:val="ru-RU"/>
        </w:rPr>
      </w:pPr>
    </w:p>
    <w:p w:rsidR="00E52E52" w:rsidRPr="00DC08C4" w:rsidRDefault="00E52E52" w:rsidP="00E52E52">
      <w:pPr>
        <w:ind w:left="-513" w:right="-198" w:firstLine="513"/>
        <w:jc w:val="both"/>
        <w:rPr>
          <w:b/>
          <w:lang w:val="ru-RU"/>
        </w:rPr>
      </w:pPr>
      <w:r w:rsidRPr="00DC08C4">
        <w:rPr>
          <w:b/>
          <w:lang w:val="ru-RU"/>
        </w:rPr>
        <w:t>5. Не спроводи се електронска лицитација</w:t>
      </w:r>
    </w:p>
    <w:p w:rsidR="00E52E52" w:rsidRPr="00DC08C4" w:rsidRDefault="00E52E52" w:rsidP="00E52E52">
      <w:pPr>
        <w:ind w:left="-513" w:right="-198" w:firstLine="513"/>
        <w:jc w:val="both"/>
        <w:rPr>
          <w:b/>
          <w:lang w:val="ru-RU"/>
        </w:rPr>
      </w:pPr>
    </w:p>
    <w:p w:rsidR="00E52E52" w:rsidRPr="00DC08C4" w:rsidRDefault="00E52E52" w:rsidP="00E52E52">
      <w:pPr>
        <w:ind w:left="-513" w:right="-198" w:firstLine="513"/>
        <w:jc w:val="both"/>
        <w:rPr>
          <w:rFonts w:eastAsia="Calibri"/>
          <w:b/>
          <w:color w:val="FF0000"/>
          <w:lang w:val="sr-Cyrl-CS"/>
        </w:rPr>
      </w:pPr>
      <w:r w:rsidRPr="00DC08C4">
        <w:rPr>
          <w:b/>
          <w:lang w:val="ru-RU"/>
        </w:rPr>
        <w:t xml:space="preserve">6. Конкурсна документација може се преузети са Портала Управе за јавне набавке </w:t>
      </w:r>
      <w:r w:rsidRPr="00DC08C4">
        <w:rPr>
          <w:rFonts w:ascii="Arial,Bold" w:hAnsi="Arial,Bold" w:cs="Arial,Bold"/>
          <w:b/>
          <w:bCs/>
          <w:color w:val="FF0000"/>
        </w:rPr>
        <w:t>portal</w:t>
      </w:r>
      <w:r w:rsidRPr="00DC08C4">
        <w:rPr>
          <w:rFonts w:ascii="Arial,Bold" w:hAnsi="Arial,Bold" w:cs="Arial,Bold"/>
          <w:b/>
          <w:bCs/>
          <w:color w:val="FF0000"/>
          <w:lang w:val="ru-RU"/>
        </w:rPr>
        <w:t>.</w:t>
      </w:r>
      <w:proofErr w:type="spellStart"/>
      <w:r w:rsidRPr="00DC08C4">
        <w:rPr>
          <w:rFonts w:ascii="Arial,Bold" w:hAnsi="Arial,Bold" w:cs="Arial,Bold"/>
          <w:b/>
          <w:bCs/>
          <w:color w:val="FF0000"/>
        </w:rPr>
        <w:t>ujn</w:t>
      </w:r>
      <w:proofErr w:type="spellEnd"/>
      <w:r w:rsidRPr="00DC08C4">
        <w:rPr>
          <w:rFonts w:ascii="Arial,Bold" w:hAnsi="Arial,Bold" w:cs="Arial,Bold"/>
          <w:b/>
          <w:bCs/>
          <w:color w:val="FF0000"/>
          <w:lang w:val="ru-RU"/>
        </w:rPr>
        <w:t>.</w:t>
      </w:r>
      <w:proofErr w:type="spellStart"/>
      <w:r w:rsidRPr="00DC08C4">
        <w:rPr>
          <w:rFonts w:ascii="Arial,Bold" w:hAnsi="Arial,Bold" w:cs="Arial,Bold"/>
          <w:b/>
          <w:bCs/>
          <w:color w:val="FF0000"/>
        </w:rPr>
        <w:t>gov</w:t>
      </w:r>
      <w:proofErr w:type="spellEnd"/>
      <w:r w:rsidRPr="00DC08C4">
        <w:rPr>
          <w:rFonts w:ascii="Arial,Bold" w:hAnsi="Arial,Bold" w:cs="Arial,Bold"/>
          <w:b/>
          <w:bCs/>
          <w:color w:val="FF0000"/>
          <w:lang w:val="ru-RU"/>
        </w:rPr>
        <w:t>.</w:t>
      </w:r>
      <w:proofErr w:type="spellStart"/>
      <w:r w:rsidRPr="00DC08C4">
        <w:rPr>
          <w:rFonts w:ascii="Arial,Bold" w:hAnsi="Arial,Bold" w:cs="Arial,Bold"/>
          <w:b/>
          <w:bCs/>
          <w:color w:val="FF0000"/>
        </w:rPr>
        <w:t>rs</w:t>
      </w:r>
      <w:proofErr w:type="spellEnd"/>
      <w:r w:rsidR="00AC5284">
        <w:rPr>
          <w:rFonts w:ascii="Arial,Bold" w:hAnsi="Arial,Bold" w:cs="Arial,Bold"/>
          <w:b/>
          <w:bCs/>
          <w:color w:val="FF0000"/>
          <w:lang w:val="sr-Cyrl-CS"/>
        </w:rPr>
        <w:t>, са интернет стране</w:t>
      </w:r>
      <w:r w:rsidR="00666F7C">
        <w:rPr>
          <w:rFonts w:ascii="Arial,Bold" w:hAnsi="Arial,Bold" w:cs="Arial,Bold"/>
          <w:b/>
          <w:bCs/>
          <w:color w:val="FF0000"/>
          <w:lang w:val="sr-Cyrl-CS"/>
        </w:rPr>
        <w:t xml:space="preserve"> Дома</w:t>
      </w:r>
      <w:r w:rsidRPr="00DC08C4">
        <w:rPr>
          <w:rFonts w:ascii="Arial,Bold" w:hAnsi="Arial,Bold" w:cs="Arial,Bold"/>
          <w:b/>
          <w:bCs/>
          <w:color w:val="FF0000"/>
          <w:lang w:val="ru-RU"/>
        </w:rPr>
        <w:t xml:space="preserve"> </w:t>
      </w:r>
      <w:r w:rsidRPr="00DC08C4">
        <w:rPr>
          <w:rFonts w:ascii="Arial,Bold" w:hAnsi="Arial,Bold" w:cs="Arial,Bold"/>
          <w:b/>
          <w:bCs/>
          <w:lang w:val="ru-RU"/>
        </w:rPr>
        <w:t>или непосредно од наручиоца, Дом ученика средњих школа ''Младост'', Буцекова бр.2, 18220 Алексинац</w:t>
      </w:r>
    </w:p>
    <w:p w:rsidR="00E52E52" w:rsidRDefault="00E52E52" w:rsidP="00E52E52">
      <w:pPr>
        <w:ind w:left="-513" w:right="-198" w:firstLine="513"/>
        <w:jc w:val="both"/>
        <w:rPr>
          <w:b/>
          <w:lang w:val="sr-Latn-CS"/>
        </w:rPr>
      </w:pPr>
    </w:p>
    <w:p w:rsidR="00FE638F" w:rsidRDefault="00FE638F" w:rsidP="00E52E52">
      <w:pPr>
        <w:ind w:left="-513" w:right="-198" w:firstLine="513"/>
        <w:jc w:val="both"/>
        <w:rPr>
          <w:b/>
          <w:lang w:val="sr-Latn-CS"/>
        </w:rPr>
      </w:pPr>
    </w:p>
    <w:p w:rsidR="00FE638F" w:rsidRPr="00FE638F" w:rsidRDefault="00FE638F" w:rsidP="00E52E52">
      <w:pPr>
        <w:ind w:left="-513" w:right="-198" w:firstLine="513"/>
        <w:jc w:val="both"/>
        <w:rPr>
          <w:b/>
          <w:lang w:val="sr-Latn-CS"/>
        </w:rPr>
      </w:pPr>
    </w:p>
    <w:p w:rsidR="00E52E52" w:rsidRDefault="00E52E52" w:rsidP="00E52E52">
      <w:pPr>
        <w:ind w:left="-513" w:right="-198" w:firstLine="513"/>
        <w:jc w:val="both"/>
        <w:rPr>
          <w:b/>
          <w:lang w:val="ru-RU"/>
        </w:rPr>
      </w:pPr>
      <w:r w:rsidRPr="00871B7F">
        <w:rPr>
          <w:b/>
          <w:lang w:val="ru-RU"/>
        </w:rPr>
        <w:lastRenderedPageBreak/>
        <w:t xml:space="preserve">7. Набавка је обликована у </w:t>
      </w:r>
      <w:r>
        <w:rPr>
          <w:b/>
        </w:rPr>
        <w:t xml:space="preserve">више </w:t>
      </w:r>
      <w:r>
        <w:rPr>
          <w:b/>
          <w:lang w:val="ru-RU"/>
        </w:rPr>
        <w:t xml:space="preserve">партија, од 1 до </w:t>
      </w:r>
      <w:r w:rsidR="007A1444">
        <w:rPr>
          <w:b/>
          <w:lang w:val="ru-RU"/>
        </w:rPr>
        <w:t>13</w:t>
      </w:r>
      <w:r w:rsidRPr="00871B7F">
        <w:rPr>
          <w:b/>
          <w:lang w:val="ru-RU"/>
        </w:rPr>
        <w:t>, и то:</w:t>
      </w:r>
    </w:p>
    <w:p w:rsidR="00E52E52" w:rsidRPr="00C04093" w:rsidRDefault="00E52E52" w:rsidP="00E52E52">
      <w:pPr>
        <w:ind w:left="-513" w:right="-198" w:firstLine="513"/>
        <w:jc w:val="both"/>
        <w:rPr>
          <w:b/>
          <w:lang w:val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780"/>
        <w:gridCol w:w="4680"/>
      </w:tblGrid>
      <w:tr w:rsidR="00E52E52" w:rsidRPr="00342961" w:rsidTr="00D85A6D">
        <w:tc>
          <w:tcPr>
            <w:tcW w:w="1458" w:type="dxa"/>
          </w:tcPr>
          <w:p w:rsidR="00E52E52" w:rsidRPr="00342961" w:rsidRDefault="00E52E52" w:rsidP="00D85A6D">
            <w:pPr>
              <w:pStyle w:val="Default"/>
              <w:jc w:val="center"/>
            </w:pPr>
            <w:r w:rsidRPr="00342961">
              <w:t>Број партије</w:t>
            </w:r>
          </w:p>
        </w:tc>
        <w:tc>
          <w:tcPr>
            <w:tcW w:w="3780" w:type="dxa"/>
          </w:tcPr>
          <w:p w:rsidR="00E52E52" w:rsidRPr="00342961" w:rsidRDefault="00E52E52" w:rsidP="00D85A6D">
            <w:pPr>
              <w:pStyle w:val="Default"/>
              <w:jc w:val="center"/>
            </w:pPr>
            <w:r w:rsidRPr="00342961">
              <w:t>Назив производа</w:t>
            </w:r>
          </w:p>
        </w:tc>
        <w:tc>
          <w:tcPr>
            <w:tcW w:w="4680" w:type="dxa"/>
          </w:tcPr>
          <w:p w:rsidR="00E52E52" w:rsidRPr="00342961" w:rsidRDefault="00E52E52" w:rsidP="00D85A6D">
            <w:pPr>
              <w:pStyle w:val="Default"/>
              <w:jc w:val="center"/>
            </w:pPr>
            <w:r w:rsidRPr="00342961">
              <w:t>Назив и ознака из општег речника набавке</w:t>
            </w:r>
          </w:p>
        </w:tc>
      </w:tr>
      <w:tr w:rsidR="00E52E52" w:rsidRPr="00342961" w:rsidTr="00D85A6D">
        <w:tc>
          <w:tcPr>
            <w:tcW w:w="1458" w:type="dxa"/>
          </w:tcPr>
          <w:p w:rsidR="00E52E52" w:rsidRPr="00342961" w:rsidRDefault="00E52E52" w:rsidP="00D85A6D">
            <w:pPr>
              <w:pStyle w:val="Default"/>
              <w:jc w:val="center"/>
            </w:pPr>
            <w:r w:rsidRPr="00342961">
              <w:t>Партија 1.</w:t>
            </w:r>
          </w:p>
        </w:tc>
        <w:tc>
          <w:tcPr>
            <w:tcW w:w="3780" w:type="dxa"/>
          </w:tcPr>
          <w:p w:rsidR="00E52E52" w:rsidRPr="007A1444" w:rsidRDefault="007A1444" w:rsidP="00D85A6D">
            <w:pPr>
              <w:pStyle w:val="Default"/>
              <w:jc w:val="both"/>
              <w:rPr>
                <w:lang w:val="sr-Cyrl-RS"/>
              </w:rPr>
            </w:pPr>
            <w:proofErr w:type="spellStart"/>
            <w:r>
              <w:t>Месо</w:t>
            </w:r>
            <w:proofErr w:type="spellEnd"/>
          </w:p>
        </w:tc>
        <w:tc>
          <w:tcPr>
            <w:tcW w:w="4680" w:type="dxa"/>
          </w:tcPr>
          <w:p w:rsidR="00E52E52" w:rsidRPr="005C21F9" w:rsidRDefault="00E52E52" w:rsidP="00D85A6D">
            <w:pPr>
              <w:pStyle w:val="Default"/>
              <w:jc w:val="center"/>
              <w:rPr>
                <w:b/>
                <w:sz w:val="22"/>
                <w:szCs w:val="22"/>
                <w:lang w:val="sr-Cyrl-CS"/>
              </w:rPr>
            </w:pPr>
            <w:r w:rsidRPr="005C21F9">
              <w:rPr>
                <w:b/>
                <w:sz w:val="22"/>
                <w:szCs w:val="22"/>
                <w:lang w:val="sr-Cyrl-CS"/>
              </w:rPr>
              <w:t>Месо-15110000</w:t>
            </w:r>
          </w:p>
          <w:p w:rsidR="00E52E52" w:rsidRPr="005C21F9" w:rsidRDefault="00E52E52" w:rsidP="00D85A6D">
            <w:pPr>
              <w:pStyle w:val="Default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7A1444" w:rsidRPr="00342961" w:rsidTr="00D85A6D">
        <w:tc>
          <w:tcPr>
            <w:tcW w:w="1458" w:type="dxa"/>
          </w:tcPr>
          <w:p w:rsidR="007A1444" w:rsidRPr="007A1444" w:rsidRDefault="007A1444" w:rsidP="00D85A6D">
            <w:pPr>
              <w:pStyle w:val="Defaul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Партија 2.</w:t>
            </w:r>
          </w:p>
        </w:tc>
        <w:tc>
          <w:tcPr>
            <w:tcW w:w="3780" w:type="dxa"/>
          </w:tcPr>
          <w:p w:rsidR="007A1444" w:rsidRPr="007A1444" w:rsidRDefault="007A1444" w:rsidP="00D85A6D">
            <w:pPr>
              <w:pStyle w:val="Default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Месне прерађевине</w:t>
            </w:r>
          </w:p>
        </w:tc>
        <w:tc>
          <w:tcPr>
            <w:tcW w:w="4680" w:type="dxa"/>
          </w:tcPr>
          <w:p w:rsidR="007A1444" w:rsidRPr="005C21F9" w:rsidRDefault="007A1444" w:rsidP="00D85A6D">
            <w:pPr>
              <w:pStyle w:val="Default"/>
              <w:jc w:val="center"/>
              <w:rPr>
                <w:b/>
                <w:sz w:val="22"/>
                <w:szCs w:val="22"/>
                <w:lang w:val="sr-Cyrl-CS"/>
              </w:rPr>
            </w:pPr>
            <w:r w:rsidRPr="005C21F9">
              <w:rPr>
                <w:b/>
                <w:sz w:val="22"/>
                <w:szCs w:val="22"/>
                <w:lang w:val="sr-Cyrl-CS"/>
              </w:rPr>
              <w:t>Месни производи-15130000</w:t>
            </w:r>
          </w:p>
        </w:tc>
      </w:tr>
      <w:tr w:rsidR="00E52E52" w:rsidRPr="00342961" w:rsidTr="00D85A6D">
        <w:tc>
          <w:tcPr>
            <w:tcW w:w="1458" w:type="dxa"/>
          </w:tcPr>
          <w:p w:rsidR="00E52E52" w:rsidRPr="00342961" w:rsidRDefault="007A1444" w:rsidP="00D85A6D">
            <w:pPr>
              <w:pStyle w:val="Default"/>
              <w:jc w:val="center"/>
            </w:pPr>
            <w:proofErr w:type="spellStart"/>
            <w:r>
              <w:t>Партија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3</w:t>
            </w:r>
            <w:r w:rsidR="00E52E52" w:rsidRPr="00342961">
              <w:t>.</w:t>
            </w:r>
          </w:p>
        </w:tc>
        <w:tc>
          <w:tcPr>
            <w:tcW w:w="3780" w:type="dxa"/>
          </w:tcPr>
          <w:p w:rsidR="00E52E52" w:rsidRPr="00342961" w:rsidRDefault="00E52E52" w:rsidP="00D85A6D">
            <w:pPr>
              <w:pStyle w:val="Default"/>
              <w:jc w:val="both"/>
            </w:pPr>
            <w:r>
              <w:t>Живинско</w:t>
            </w:r>
            <w:r w:rsidRPr="00342961">
              <w:t xml:space="preserve"> месо</w:t>
            </w:r>
          </w:p>
        </w:tc>
        <w:tc>
          <w:tcPr>
            <w:tcW w:w="4680" w:type="dxa"/>
          </w:tcPr>
          <w:p w:rsidR="00E52E52" w:rsidRPr="00342961" w:rsidRDefault="00E52E52" w:rsidP="00D85A6D">
            <w:pPr>
              <w:pStyle w:val="Default"/>
              <w:jc w:val="center"/>
              <w:rPr>
                <w:sz w:val="22"/>
                <w:szCs w:val="22"/>
              </w:rPr>
            </w:pPr>
            <w:r w:rsidRPr="00342961">
              <w:rPr>
                <w:b/>
              </w:rPr>
              <w:t>Живинско месо - 15112000</w:t>
            </w:r>
          </w:p>
        </w:tc>
      </w:tr>
      <w:tr w:rsidR="00E52E52" w:rsidRPr="00342961" w:rsidTr="00D85A6D">
        <w:tc>
          <w:tcPr>
            <w:tcW w:w="1458" w:type="dxa"/>
          </w:tcPr>
          <w:p w:rsidR="00E52E52" w:rsidRPr="00342961" w:rsidRDefault="007A1444" w:rsidP="00D85A6D">
            <w:pPr>
              <w:pStyle w:val="Default"/>
              <w:jc w:val="center"/>
            </w:pPr>
            <w:proofErr w:type="spellStart"/>
            <w:r>
              <w:t>Партија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4</w:t>
            </w:r>
            <w:r w:rsidR="00E52E52" w:rsidRPr="00342961">
              <w:t>.</w:t>
            </w:r>
          </w:p>
        </w:tc>
        <w:tc>
          <w:tcPr>
            <w:tcW w:w="3780" w:type="dxa"/>
          </w:tcPr>
          <w:p w:rsidR="00E52E52" w:rsidRPr="00342961" w:rsidRDefault="00E52E52" w:rsidP="00D85A6D">
            <w:pPr>
              <w:pStyle w:val="Default"/>
              <w:jc w:val="both"/>
            </w:pPr>
            <w:r w:rsidRPr="00342961">
              <w:t>Риба</w:t>
            </w:r>
            <w:r>
              <w:t xml:space="preserve"> и рибље прерађевине</w:t>
            </w:r>
          </w:p>
        </w:tc>
        <w:tc>
          <w:tcPr>
            <w:tcW w:w="4680" w:type="dxa"/>
          </w:tcPr>
          <w:p w:rsidR="00E52E52" w:rsidRPr="00342961" w:rsidRDefault="00E52E52" w:rsidP="00D85A6D">
            <w:pPr>
              <w:pStyle w:val="Default"/>
              <w:jc w:val="center"/>
              <w:rPr>
                <w:sz w:val="22"/>
                <w:szCs w:val="22"/>
              </w:rPr>
            </w:pPr>
            <w:r w:rsidRPr="00342961">
              <w:rPr>
                <w:b/>
              </w:rPr>
              <w:t>Смрзнута риба - 15221000</w:t>
            </w:r>
          </w:p>
        </w:tc>
      </w:tr>
      <w:tr w:rsidR="00E52E52" w:rsidRPr="00342961" w:rsidTr="00D85A6D">
        <w:tc>
          <w:tcPr>
            <w:tcW w:w="1458" w:type="dxa"/>
          </w:tcPr>
          <w:p w:rsidR="00E52E52" w:rsidRPr="00342961" w:rsidRDefault="007A1444" w:rsidP="00D85A6D">
            <w:pPr>
              <w:pStyle w:val="Default"/>
              <w:jc w:val="center"/>
            </w:pPr>
            <w:proofErr w:type="spellStart"/>
            <w:r>
              <w:t>Партија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5</w:t>
            </w:r>
            <w:r w:rsidR="00E52E52" w:rsidRPr="00342961">
              <w:t>.</w:t>
            </w:r>
          </w:p>
        </w:tc>
        <w:tc>
          <w:tcPr>
            <w:tcW w:w="3780" w:type="dxa"/>
          </w:tcPr>
          <w:p w:rsidR="00E52E52" w:rsidRPr="00342961" w:rsidRDefault="00E52E52" w:rsidP="00D85A6D">
            <w:pPr>
              <w:pStyle w:val="Default"/>
              <w:jc w:val="both"/>
            </w:pPr>
            <w:r w:rsidRPr="00342961">
              <w:t>Млеко и млечни производи</w:t>
            </w:r>
          </w:p>
        </w:tc>
        <w:tc>
          <w:tcPr>
            <w:tcW w:w="4680" w:type="dxa"/>
          </w:tcPr>
          <w:p w:rsidR="00E52E52" w:rsidRPr="00342961" w:rsidRDefault="00E52E52" w:rsidP="00D85A6D">
            <w:pPr>
              <w:pStyle w:val="Default"/>
              <w:jc w:val="center"/>
              <w:rPr>
                <w:b/>
              </w:rPr>
            </w:pPr>
            <w:r w:rsidRPr="00342961">
              <w:rPr>
                <w:b/>
              </w:rPr>
              <w:t>Млеко – 15511000,</w:t>
            </w:r>
          </w:p>
          <w:p w:rsidR="00E52E52" w:rsidRPr="00342961" w:rsidRDefault="00E52E52" w:rsidP="00D85A6D">
            <w:pPr>
              <w:pStyle w:val="Default"/>
              <w:jc w:val="center"/>
              <w:rPr>
                <w:sz w:val="22"/>
                <w:szCs w:val="22"/>
              </w:rPr>
            </w:pPr>
            <w:r w:rsidRPr="00342961">
              <w:rPr>
                <w:b/>
              </w:rPr>
              <w:t>Млечни производи 15500000</w:t>
            </w:r>
          </w:p>
        </w:tc>
      </w:tr>
      <w:tr w:rsidR="00E52E52" w:rsidRPr="00342961" w:rsidTr="00D85A6D">
        <w:tc>
          <w:tcPr>
            <w:tcW w:w="1458" w:type="dxa"/>
          </w:tcPr>
          <w:p w:rsidR="00E52E52" w:rsidRPr="00342961" w:rsidRDefault="007A1444" w:rsidP="00D85A6D">
            <w:pPr>
              <w:pStyle w:val="Default"/>
              <w:jc w:val="center"/>
            </w:pPr>
            <w:proofErr w:type="spellStart"/>
            <w:r>
              <w:t>Партија</w:t>
            </w:r>
            <w:proofErr w:type="spellEnd"/>
            <w:r>
              <w:t xml:space="preserve"> 6</w:t>
            </w:r>
            <w:r w:rsidR="00E52E52" w:rsidRPr="00342961">
              <w:t>.</w:t>
            </w:r>
          </w:p>
        </w:tc>
        <w:tc>
          <w:tcPr>
            <w:tcW w:w="3780" w:type="dxa"/>
          </w:tcPr>
          <w:p w:rsidR="00E52E52" w:rsidRPr="00342961" w:rsidRDefault="00E52E52" w:rsidP="00D85A6D">
            <w:pPr>
              <w:pStyle w:val="Default"/>
              <w:jc w:val="both"/>
            </w:pPr>
            <w:r w:rsidRPr="00342961">
              <w:t>Конзумна јаја</w:t>
            </w:r>
          </w:p>
        </w:tc>
        <w:tc>
          <w:tcPr>
            <w:tcW w:w="4680" w:type="dxa"/>
          </w:tcPr>
          <w:p w:rsidR="00E52E52" w:rsidRPr="00342961" w:rsidRDefault="00E52E52" w:rsidP="00D85A6D">
            <w:pPr>
              <w:pStyle w:val="Default"/>
              <w:jc w:val="center"/>
              <w:rPr>
                <w:sz w:val="22"/>
                <w:szCs w:val="22"/>
              </w:rPr>
            </w:pPr>
            <w:r w:rsidRPr="00342961">
              <w:rPr>
                <w:b/>
              </w:rPr>
              <w:t>Јаја – 03142500</w:t>
            </w:r>
          </w:p>
        </w:tc>
      </w:tr>
      <w:tr w:rsidR="00E52E52" w:rsidRPr="00342961" w:rsidTr="00D85A6D">
        <w:tc>
          <w:tcPr>
            <w:tcW w:w="1458" w:type="dxa"/>
          </w:tcPr>
          <w:p w:rsidR="00E52E52" w:rsidRPr="00342961" w:rsidRDefault="007A1444" w:rsidP="00D85A6D">
            <w:pPr>
              <w:pStyle w:val="Default"/>
              <w:jc w:val="center"/>
            </w:pPr>
            <w:proofErr w:type="spellStart"/>
            <w:r>
              <w:t>Партија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7</w:t>
            </w:r>
            <w:r w:rsidR="00E52E52" w:rsidRPr="00342961">
              <w:t>.</w:t>
            </w:r>
          </w:p>
        </w:tc>
        <w:tc>
          <w:tcPr>
            <w:tcW w:w="3780" w:type="dxa"/>
          </w:tcPr>
          <w:p w:rsidR="00E52E52" w:rsidRPr="00342961" w:rsidRDefault="007A1444" w:rsidP="00D85A6D">
            <w:pPr>
              <w:pStyle w:val="Default"/>
            </w:pPr>
            <w:proofErr w:type="spellStart"/>
            <w:r>
              <w:t>Хлеб</w:t>
            </w:r>
            <w:proofErr w:type="spellEnd"/>
            <w:r>
              <w:t>,</w:t>
            </w:r>
            <w:r w:rsidR="00E52E52" w:rsidRPr="00342961">
              <w:t xml:space="preserve"> </w:t>
            </w:r>
            <w:proofErr w:type="spellStart"/>
            <w:r w:rsidR="00E52E52" w:rsidRPr="00342961">
              <w:t>пекарски</w:t>
            </w:r>
            <w:proofErr w:type="spellEnd"/>
            <w:r w:rsidR="00E52E52" w:rsidRPr="00342961">
              <w:t xml:space="preserve"> </w:t>
            </w:r>
            <w:proofErr w:type="spellStart"/>
            <w:r w:rsidR="00E52E52" w:rsidRPr="00342961">
              <w:t>производи</w:t>
            </w:r>
            <w:proofErr w:type="spellEnd"/>
          </w:p>
        </w:tc>
        <w:tc>
          <w:tcPr>
            <w:tcW w:w="4680" w:type="dxa"/>
          </w:tcPr>
          <w:p w:rsidR="00E52E52" w:rsidRPr="00342961" w:rsidRDefault="00E52E52" w:rsidP="00D85A6D">
            <w:pPr>
              <w:pStyle w:val="Default"/>
              <w:jc w:val="center"/>
              <w:rPr>
                <w:sz w:val="22"/>
                <w:szCs w:val="22"/>
              </w:rPr>
            </w:pPr>
            <w:r w:rsidRPr="00342961">
              <w:rPr>
                <w:b/>
              </w:rPr>
              <w:t>15810000</w:t>
            </w:r>
          </w:p>
        </w:tc>
      </w:tr>
      <w:tr w:rsidR="00E52E52" w:rsidRPr="00342961" w:rsidTr="00D85A6D">
        <w:tc>
          <w:tcPr>
            <w:tcW w:w="1458" w:type="dxa"/>
          </w:tcPr>
          <w:p w:rsidR="00E52E52" w:rsidRPr="00342961" w:rsidRDefault="007A1444" w:rsidP="00D85A6D">
            <w:pPr>
              <w:pStyle w:val="Default"/>
              <w:jc w:val="center"/>
            </w:pPr>
            <w:proofErr w:type="spellStart"/>
            <w:r>
              <w:t>Партија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8</w:t>
            </w:r>
            <w:r w:rsidR="00E52E52" w:rsidRPr="00342961">
              <w:t>.</w:t>
            </w:r>
          </w:p>
        </w:tc>
        <w:tc>
          <w:tcPr>
            <w:tcW w:w="3780" w:type="dxa"/>
          </w:tcPr>
          <w:p w:rsidR="00E52E52" w:rsidRPr="007A1444" w:rsidRDefault="007A1444" w:rsidP="00D85A6D">
            <w:pPr>
              <w:pStyle w:val="Default"/>
              <w:jc w:val="both"/>
              <w:rPr>
                <w:lang w:val="sr-Cyrl-RS"/>
              </w:rPr>
            </w:pPr>
            <w:proofErr w:type="spellStart"/>
            <w:r>
              <w:t>Смрзнуто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поврће</w:t>
            </w:r>
          </w:p>
        </w:tc>
        <w:tc>
          <w:tcPr>
            <w:tcW w:w="4680" w:type="dxa"/>
          </w:tcPr>
          <w:p w:rsidR="00E52E52" w:rsidRPr="005C21F9" w:rsidRDefault="007A1444" w:rsidP="00D85A6D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342961">
              <w:rPr>
                <w:b/>
              </w:rPr>
              <w:t>Смрзнуто</w:t>
            </w:r>
            <w:proofErr w:type="spellEnd"/>
            <w:r w:rsidRPr="00342961">
              <w:rPr>
                <w:b/>
              </w:rPr>
              <w:t xml:space="preserve"> </w:t>
            </w:r>
            <w:proofErr w:type="spellStart"/>
            <w:r w:rsidRPr="00342961">
              <w:rPr>
                <w:b/>
              </w:rPr>
              <w:t>поврће</w:t>
            </w:r>
            <w:proofErr w:type="spellEnd"/>
            <w:r w:rsidRPr="00342961">
              <w:rPr>
                <w:b/>
              </w:rPr>
              <w:t xml:space="preserve"> -15331170</w:t>
            </w:r>
          </w:p>
        </w:tc>
      </w:tr>
      <w:tr w:rsidR="00E52E52" w:rsidRPr="00342961" w:rsidTr="00D85A6D">
        <w:tc>
          <w:tcPr>
            <w:tcW w:w="1458" w:type="dxa"/>
          </w:tcPr>
          <w:p w:rsidR="00E52E52" w:rsidRPr="00342961" w:rsidRDefault="007A1444" w:rsidP="00D85A6D">
            <w:pPr>
              <w:pStyle w:val="Default"/>
              <w:jc w:val="center"/>
            </w:pPr>
            <w:proofErr w:type="spellStart"/>
            <w:r>
              <w:t>Партија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9</w:t>
            </w:r>
            <w:r w:rsidR="00E52E52" w:rsidRPr="00342961">
              <w:t>.</w:t>
            </w:r>
          </w:p>
        </w:tc>
        <w:tc>
          <w:tcPr>
            <w:tcW w:w="3780" w:type="dxa"/>
          </w:tcPr>
          <w:p w:rsidR="00E52E52" w:rsidRPr="00342961" w:rsidRDefault="00E52E52" w:rsidP="00D85A6D">
            <w:pPr>
              <w:pStyle w:val="Default"/>
              <w:jc w:val="both"/>
            </w:pPr>
            <w:r w:rsidRPr="00342961">
              <w:t>Конзервисано поврће</w:t>
            </w:r>
          </w:p>
        </w:tc>
        <w:tc>
          <w:tcPr>
            <w:tcW w:w="4680" w:type="dxa"/>
          </w:tcPr>
          <w:p w:rsidR="00E52E52" w:rsidRPr="00342961" w:rsidRDefault="00E52E52" w:rsidP="00D85A6D">
            <w:pPr>
              <w:pStyle w:val="Default"/>
              <w:jc w:val="center"/>
              <w:rPr>
                <w:sz w:val="22"/>
                <w:szCs w:val="22"/>
              </w:rPr>
            </w:pPr>
            <w:r w:rsidRPr="00342961">
              <w:rPr>
                <w:b/>
              </w:rPr>
              <w:t xml:space="preserve">Конзервисано поврће и/или поврће у конзерви - 15331400  </w:t>
            </w:r>
          </w:p>
        </w:tc>
      </w:tr>
      <w:tr w:rsidR="00E52E52" w:rsidRPr="00342961" w:rsidTr="00D85A6D">
        <w:tc>
          <w:tcPr>
            <w:tcW w:w="1458" w:type="dxa"/>
          </w:tcPr>
          <w:p w:rsidR="00E52E52" w:rsidRPr="00342961" w:rsidRDefault="007A1444" w:rsidP="00D85A6D">
            <w:pPr>
              <w:pStyle w:val="Default"/>
              <w:jc w:val="center"/>
            </w:pPr>
            <w:proofErr w:type="spellStart"/>
            <w:r>
              <w:t>Партија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10</w:t>
            </w:r>
            <w:r w:rsidR="00E52E52" w:rsidRPr="00342961">
              <w:t>.</w:t>
            </w:r>
          </w:p>
        </w:tc>
        <w:tc>
          <w:tcPr>
            <w:tcW w:w="3780" w:type="dxa"/>
          </w:tcPr>
          <w:p w:rsidR="00E52E52" w:rsidRPr="00342961" w:rsidRDefault="007A1444" w:rsidP="00D85A6D">
            <w:pPr>
              <w:pStyle w:val="Default"/>
              <w:jc w:val="both"/>
            </w:pPr>
            <w:r>
              <w:rPr>
                <w:lang w:val="sr-Cyrl-RS"/>
              </w:rPr>
              <w:t>Свеже</w:t>
            </w:r>
            <w:r w:rsidR="00E52E52" w:rsidRPr="00342961">
              <w:t xml:space="preserve"> </w:t>
            </w:r>
            <w:proofErr w:type="spellStart"/>
            <w:r w:rsidR="00E52E52" w:rsidRPr="00342961">
              <w:t>поврће</w:t>
            </w:r>
            <w:proofErr w:type="spellEnd"/>
          </w:p>
        </w:tc>
        <w:tc>
          <w:tcPr>
            <w:tcW w:w="4680" w:type="dxa"/>
          </w:tcPr>
          <w:p w:rsidR="00E52E52" w:rsidRPr="00342961" w:rsidRDefault="007A1444" w:rsidP="00D85A6D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5F201E">
              <w:rPr>
                <w:b/>
                <w:sz w:val="22"/>
                <w:szCs w:val="22"/>
              </w:rPr>
              <w:t>Поврће</w:t>
            </w:r>
            <w:proofErr w:type="spellEnd"/>
            <w:r w:rsidRPr="005F201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5F201E">
              <w:rPr>
                <w:b/>
                <w:sz w:val="22"/>
                <w:szCs w:val="22"/>
              </w:rPr>
              <w:t>воће</w:t>
            </w:r>
            <w:proofErr w:type="spellEnd"/>
            <w:r w:rsidRPr="005F201E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5F201E">
              <w:rPr>
                <w:b/>
                <w:sz w:val="22"/>
                <w:szCs w:val="22"/>
              </w:rPr>
              <w:t>коштуњаво</w:t>
            </w:r>
            <w:proofErr w:type="spellEnd"/>
            <w:r w:rsidRPr="005F20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201E">
              <w:rPr>
                <w:b/>
                <w:sz w:val="22"/>
                <w:szCs w:val="22"/>
              </w:rPr>
              <w:t>воће</w:t>
            </w:r>
            <w:proofErr w:type="spellEnd"/>
            <w:r w:rsidRPr="005F201E">
              <w:rPr>
                <w:b/>
                <w:sz w:val="22"/>
                <w:szCs w:val="22"/>
              </w:rPr>
              <w:t xml:space="preserve"> - 03220000</w:t>
            </w:r>
          </w:p>
        </w:tc>
      </w:tr>
      <w:tr w:rsidR="00E52E52" w:rsidRPr="00342961" w:rsidTr="00D85A6D">
        <w:tc>
          <w:tcPr>
            <w:tcW w:w="1458" w:type="dxa"/>
          </w:tcPr>
          <w:p w:rsidR="00E52E52" w:rsidRPr="00342961" w:rsidRDefault="007A1444" w:rsidP="00D85A6D">
            <w:pPr>
              <w:pStyle w:val="Default"/>
              <w:jc w:val="center"/>
            </w:pPr>
            <w:proofErr w:type="spellStart"/>
            <w:r>
              <w:t>Партија</w:t>
            </w:r>
            <w:proofErr w:type="spellEnd"/>
            <w:r>
              <w:t xml:space="preserve"> 1</w:t>
            </w:r>
            <w:r>
              <w:rPr>
                <w:lang w:val="sr-Cyrl-RS"/>
              </w:rPr>
              <w:t>1</w:t>
            </w:r>
            <w:r w:rsidR="00E52E52" w:rsidRPr="00342961">
              <w:t>.</w:t>
            </w:r>
          </w:p>
        </w:tc>
        <w:tc>
          <w:tcPr>
            <w:tcW w:w="3780" w:type="dxa"/>
          </w:tcPr>
          <w:p w:rsidR="00E52E52" w:rsidRPr="007A1444" w:rsidRDefault="007A1444" w:rsidP="00D85A6D">
            <w:pPr>
              <w:pStyle w:val="Default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Сезонско воће</w:t>
            </w:r>
          </w:p>
        </w:tc>
        <w:tc>
          <w:tcPr>
            <w:tcW w:w="4680" w:type="dxa"/>
          </w:tcPr>
          <w:p w:rsidR="00E52E52" w:rsidRPr="005F201E" w:rsidRDefault="00E52E52" w:rsidP="00D85A6D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5F201E">
              <w:rPr>
                <w:b/>
                <w:sz w:val="22"/>
                <w:szCs w:val="22"/>
              </w:rPr>
              <w:t>Поврће</w:t>
            </w:r>
            <w:proofErr w:type="spellEnd"/>
            <w:r w:rsidRPr="005F201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5F201E">
              <w:rPr>
                <w:b/>
                <w:sz w:val="22"/>
                <w:szCs w:val="22"/>
              </w:rPr>
              <w:t>воће</w:t>
            </w:r>
            <w:proofErr w:type="spellEnd"/>
            <w:r w:rsidRPr="005F201E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5F201E">
              <w:rPr>
                <w:b/>
                <w:sz w:val="22"/>
                <w:szCs w:val="22"/>
              </w:rPr>
              <w:t>коштуњаво</w:t>
            </w:r>
            <w:proofErr w:type="spellEnd"/>
            <w:r w:rsidRPr="005F20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201E">
              <w:rPr>
                <w:b/>
                <w:sz w:val="22"/>
                <w:szCs w:val="22"/>
              </w:rPr>
              <w:t>воће</w:t>
            </w:r>
            <w:proofErr w:type="spellEnd"/>
            <w:r w:rsidRPr="005F201E">
              <w:rPr>
                <w:b/>
                <w:sz w:val="22"/>
                <w:szCs w:val="22"/>
              </w:rPr>
              <w:t xml:space="preserve"> </w:t>
            </w:r>
            <w:r w:rsidR="007A1444">
              <w:rPr>
                <w:b/>
                <w:sz w:val="22"/>
                <w:szCs w:val="22"/>
              </w:rPr>
              <w:t>–</w:t>
            </w:r>
            <w:r w:rsidRPr="005F201E">
              <w:rPr>
                <w:b/>
                <w:sz w:val="22"/>
                <w:szCs w:val="22"/>
              </w:rPr>
              <w:t xml:space="preserve"> 03220000</w:t>
            </w:r>
          </w:p>
        </w:tc>
      </w:tr>
      <w:tr w:rsidR="007A1444" w:rsidRPr="00342961" w:rsidTr="00D85A6D">
        <w:tc>
          <w:tcPr>
            <w:tcW w:w="1458" w:type="dxa"/>
          </w:tcPr>
          <w:p w:rsidR="007A1444" w:rsidRPr="007A1444" w:rsidRDefault="007A1444" w:rsidP="00D85A6D">
            <w:pPr>
              <w:pStyle w:val="Defaul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Партија 12.</w:t>
            </w:r>
          </w:p>
        </w:tc>
        <w:tc>
          <w:tcPr>
            <w:tcW w:w="3780" w:type="dxa"/>
          </w:tcPr>
          <w:p w:rsidR="007A1444" w:rsidRDefault="007A1444" w:rsidP="00D85A6D">
            <w:pPr>
              <w:pStyle w:val="Default"/>
              <w:jc w:val="both"/>
              <w:rPr>
                <w:lang w:val="sr-Cyrl-RS"/>
              </w:rPr>
            </w:pPr>
            <w:r>
              <w:rPr>
                <w:lang w:val="sr-Cyrl-RS"/>
              </w:rPr>
              <w:t>Јужно воће</w:t>
            </w:r>
          </w:p>
        </w:tc>
        <w:tc>
          <w:tcPr>
            <w:tcW w:w="4680" w:type="dxa"/>
          </w:tcPr>
          <w:p w:rsidR="007A1444" w:rsidRPr="005F201E" w:rsidRDefault="007A1444" w:rsidP="00D85A6D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5F201E">
              <w:rPr>
                <w:b/>
                <w:sz w:val="22"/>
                <w:szCs w:val="22"/>
              </w:rPr>
              <w:t>Поврће</w:t>
            </w:r>
            <w:proofErr w:type="spellEnd"/>
            <w:r w:rsidRPr="005F201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5F201E">
              <w:rPr>
                <w:b/>
                <w:sz w:val="22"/>
                <w:szCs w:val="22"/>
              </w:rPr>
              <w:t>воће</w:t>
            </w:r>
            <w:proofErr w:type="spellEnd"/>
            <w:r w:rsidRPr="005F201E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5F201E">
              <w:rPr>
                <w:b/>
                <w:sz w:val="22"/>
                <w:szCs w:val="22"/>
              </w:rPr>
              <w:t>коштуњаво</w:t>
            </w:r>
            <w:proofErr w:type="spellEnd"/>
            <w:r w:rsidRPr="005F20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201E">
              <w:rPr>
                <w:b/>
                <w:sz w:val="22"/>
                <w:szCs w:val="22"/>
              </w:rPr>
              <w:t>воће</w:t>
            </w:r>
            <w:proofErr w:type="spellEnd"/>
            <w:r w:rsidRPr="005F201E">
              <w:rPr>
                <w:b/>
                <w:sz w:val="22"/>
                <w:szCs w:val="22"/>
              </w:rPr>
              <w:t xml:space="preserve"> - 03220000</w:t>
            </w:r>
          </w:p>
        </w:tc>
      </w:tr>
      <w:tr w:rsidR="00E52E52" w:rsidRPr="00342961" w:rsidTr="00D85A6D">
        <w:tc>
          <w:tcPr>
            <w:tcW w:w="1458" w:type="dxa"/>
          </w:tcPr>
          <w:p w:rsidR="00E52E52" w:rsidRPr="00342961" w:rsidRDefault="007A1444" w:rsidP="00D85A6D">
            <w:pPr>
              <w:pStyle w:val="Default"/>
              <w:jc w:val="center"/>
            </w:pPr>
            <w:proofErr w:type="spellStart"/>
            <w:r>
              <w:t>Партија</w:t>
            </w:r>
            <w:proofErr w:type="spellEnd"/>
            <w:r>
              <w:t xml:space="preserve"> 1</w:t>
            </w:r>
            <w:r>
              <w:rPr>
                <w:lang w:val="sr-Cyrl-RS"/>
              </w:rPr>
              <w:t>3</w:t>
            </w:r>
            <w:r w:rsidR="00E52E52" w:rsidRPr="00342961">
              <w:t>.</w:t>
            </w:r>
          </w:p>
        </w:tc>
        <w:tc>
          <w:tcPr>
            <w:tcW w:w="3780" w:type="dxa"/>
          </w:tcPr>
          <w:p w:rsidR="00E52E52" w:rsidRPr="00342961" w:rsidRDefault="00E52E52" w:rsidP="00D85A6D">
            <w:pPr>
              <w:pStyle w:val="Default"/>
              <w:jc w:val="both"/>
            </w:pPr>
            <w:r w:rsidRPr="00342961">
              <w:t>Остали прехрамбени производи</w:t>
            </w:r>
          </w:p>
        </w:tc>
        <w:tc>
          <w:tcPr>
            <w:tcW w:w="4680" w:type="dxa"/>
          </w:tcPr>
          <w:p w:rsidR="00E52E52" w:rsidRPr="00342961" w:rsidRDefault="00E52E52" w:rsidP="00D85A6D">
            <w:pPr>
              <w:pStyle w:val="Default"/>
              <w:jc w:val="center"/>
              <w:rPr>
                <w:sz w:val="22"/>
                <w:szCs w:val="22"/>
              </w:rPr>
            </w:pPr>
            <w:r w:rsidRPr="00342961">
              <w:rPr>
                <w:b/>
              </w:rPr>
              <w:t>Разни прехрамбени производи - 15800000</w:t>
            </w:r>
          </w:p>
        </w:tc>
      </w:tr>
    </w:tbl>
    <w:p w:rsidR="00E52E52" w:rsidRDefault="00E52E52" w:rsidP="00E52E52">
      <w:pPr>
        <w:ind w:left="-513" w:right="-198"/>
        <w:jc w:val="both"/>
        <w:rPr>
          <w:bCs/>
        </w:rPr>
      </w:pPr>
    </w:p>
    <w:p w:rsidR="00E52E52" w:rsidRPr="00DC08C4" w:rsidRDefault="00E52E52" w:rsidP="00E52E52">
      <w:pPr>
        <w:ind w:left="-513" w:right="-198"/>
        <w:jc w:val="both"/>
        <w:rPr>
          <w:bCs/>
        </w:rPr>
      </w:pPr>
      <w:r w:rsidRPr="00DC08C4">
        <w:rPr>
          <w:bCs/>
        </w:rPr>
        <w:t>Понуђач је обавезан да попуни све позиције по једној партији.</w:t>
      </w:r>
    </w:p>
    <w:p w:rsidR="00E52E52" w:rsidRPr="00DC08C4" w:rsidRDefault="00E52E52" w:rsidP="00E52E52">
      <w:pPr>
        <w:ind w:left="-513" w:right="-198"/>
        <w:jc w:val="both"/>
        <w:rPr>
          <w:rStyle w:val="StyleGaramond"/>
          <w:bCs/>
        </w:rPr>
      </w:pPr>
      <w:r w:rsidRPr="00DC08C4">
        <w:rPr>
          <w:bCs/>
        </w:rPr>
        <w:t xml:space="preserve">Понуђач може поднети понуду за сваку партију посебно или за више партија истовремено. </w:t>
      </w:r>
      <w:r w:rsidRPr="00DC08C4">
        <w:rPr>
          <w:rStyle w:val="StyleGaramond"/>
          <w:bCs/>
        </w:rPr>
        <w:t>Понуђач подноси понуду за минимум једну целокупну партију и то за оквирне количине дате у конкурсној документацији.</w:t>
      </w:r>
    </w:p>
    <w:p w:rsidR="00E52E52" w:rsidRPr="00DC08C4" w:rsidRDefault="00E52E52" w:rsidP="00E52E52">
      <w:pPr>
        <w:ind w:left="-513" w:right="-198"/>
        <w:jc w:val="both"/>
        <w:rPr>
          <w:rStyle w:val="StyleGaramond"/>
          <w:bCs/>
          <w:lang w:val="sr-Latn-CS"/>
        </w:rPr>
      </w:pPr>
      <w:r w:rsidRPr="00DC08C4">
        <w:rPr>
          <w:lang w:val="ru-RU"/>
        </w:rPr>
        <w:t xml:space="preserve">Техничке спецификације и количина предмета јавне набавке дефинисане су </w:t>
      </w:r>
      <w:r w:rsidRPr="00DC08C4">
        <w:rPr>
          <w:rStyle w:val="StyleGaramond"/>
          <w:bCs/>
        </w:rPr>
        <w:t>конкурсном документацијом и дате су оквирно за период трајања уговора, с тим што наручилац задржава право одступања од истих (мање или више) у зависности од потреба. Количине и врсте добара које ће се сукцесивно испоручивати у периоду важења уговора, одређиваће наручилац у складу са својим потребама.</w:t>
      </w:r>
    </w:p>
    <w:p w:rsidR="00E52E52" w:rsidRPr="005C7B66" w:rsidRDefault="00E52E52" w:rsidP="00E52E52">
      <w:pPr>
        <w:ind w:right="-198"/>
        <w:jc w:val="both"/>
        <w:rPr>
          <w:rStyle w:val="StyleGaramond"/>
          <w:bCs/>
        </w:rPr>
      </w:pPr>
    </w:p>
    <w:p w:rsidR="00E52E52" w:rsidRDefault="00E52E52" w:rsidP="00E52E52">
      <w:pPr>
        <w:ind w:left="-513" w:right="-198" w:firstLine="513"/>
        <w:jc w:val="both"/>
        <w:rPr>
          <w:b/>
          <w:lang w:val="ru-RU"/>
        </w:rPr>
      </w:pPr>
      <w:r w:rsidRPr="00871B7F">
        <w:rPr>
          <w:b/>
          <w:lang w:val="ru-RU"/>
        </w:rPr>
        <w:t>8.  Критеријум за доделу уговора: економски најповољнија понуда</w:t>
      </w:r>
    </w:p>
    <w:p w:rsidR="00E52E52" w:rsidRPr="00EB1113" w:rsidRDefault="00E52E52" w:rsidP="00E52E52">
      <w:pPr>
        <w:ind w:left="-513" w:right="-198" w:firstLine="513"/>
        <w:jc w:val="both"/>
        <w:rPr>
          <w:rStyle w:val="StyleGaramond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694"/>
        <w:gridCol w:w="2886"/>
      </w:tblGrid>
      <w:tr w:rsidR="00E52E52" w:rsidRPr="0083776A" w:rsidTr="00D85A6D">
        <w:trPr>
          <w:trHeight w:val="833"/>
        </w:trPr>
        <w:tc>
          <w:tcPr>
            <w:tcW w:w="708" w:type="dxa"/>
            <w:shd w:val="clear" w:color="auto" w:fill="auto"/>
            <w:vAlign w:val="center"/>
          </w:tcPr>
          <w:p w:rsidR="00E52E52" w:rsidRPr="0083776A" w:rsidRDefault="00E52E52" w:rsidP="00D85A6D">
            <w:pPr>
              <w:pStyle w:val="BodyText"/>
              <w:jc w:val="center"/>
              <w:rPr>
                <w:b/>
                <w:bCs/>
              </w:rPr>
            </w:pPr>
            <w:proofErr w:type="spellStart"/>
            <w:r w:rsidRPr="0083776A">
              <w:rPr>
                <w:b/>
                <w:bCs/>
              </w:rPr>
              <w:t>Ред</w:t>
            </w:r>
            <w:proofErr w:type="spellEnd"/>
            <w:r w:rsidRPr="0083776A">
              <w:rPr>
                <w:b/>
                <w:bCs/>
              </w:rPr>
              <w:t>.</w:t>
            </w:r>
          </w:p>
          <w:p w:rsidR="00E52E52" w:rsidRPr="0083776A" w:rsidRDefault="00E52E52" w:rsidP="00D85A6D">
            <w:pPr>
              <w:pStyle w:val="BodyText"/>
              <w:jc w:val="center"/>
              <w:rPr>
                <w:b/>
                <w:bCs/>
              </w:rPr>
            </w:pPr>
            <w:proofErr w:type="spellStart"/>
            <w:proofErr w:type="gramStart"/>
            <w:r w:rsidRPr="0083776A">
              <w:rPr>
                <w:b/>
                <w:bCs/>
              </w:rPr>
              <w:t>бр</w:t>
            </w:r>
            <w:proofErr w:type="spellEnd"/>
            <w:proofErr w:type="gramEnd"/>
            <w:r w:rsidRPr="0083776A">
              <w:rPr>
                <w:b/>
                <w:bCs/>
              </w:rPr>
              <w:t>.</w:t>
            </w:r>
          </w:p>
        </w:tc>
        <w:tc>
          <w:tcPr>
            <w:tcW w:w="5694" w:type="dxa"/>
            <w:shd w:val="clear" w:color="auto" w:fill="auto"/>
            <w:vAlign w:val="center"/>
          </w:tcPr>
          <w:p w:rsidR="00E52E52" w:rsidRPr="0083776A" w:rsidRDefault="00E52E52" w:rsidP="00D85A6D">
            <w:pPr>
              <w:pStyle w:val="BodyText"/>
              <w:jc w:val="center"/>
              <w:rPr>
                <w:b/>
                <w:bCs/>
              </w:rPr>
            </w:pPr>
            <w:r w:rsidRPr="0083776A">
              <w:rPr>
                <w:b/>
                <w:bCs/>
              </w:rPr>
              <w:t>ЕЛЕМЕНТИ КРИТЕРИЈУМА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52E52" w:rsidRPr="0083776A" w:rsidRDefault="00E52E52" w:rsidP="00D85A6D">
            <w:pPr>
              <w:pStyle w:val="BodyText"/>
              <w:jc w:val="center"/>
              <w:rPr>
                <w:b/>
                <w:bCs/>
              </w:rPr>
            </w:pPr>
            <w:r w:rsidRPr="0083776A">
              <w:rPr>
                <w:b/>
                <w:bCs/>
              </w:rPr>
              <w:t>МАКСИМАЛАН БРОЈ БОДОВА</w:t>
            </w:r>
          </w:p>
        </w:tc>
      </w:tr>
      <w:tr w:rsidR="00E52E52" w:rsidRPr="0083776A" w:rsidTr="00D85A6D">
        <w:trPr>
          <w:trHeight w:val="536"/>
        </w:trPr>
        <w:tc>
          <w:tcPr>
            <w:tcW w:w="708" w:type="dxa"/>
            <w:shd w:val="clear" w:color="auto" w:fill="auto"/>
            <w:vAlign w:val="center"/>
          </w:tcPr>
          <w:p w:rsidR="00E52E52" w:rsidRPr="0083776A" w:rsidRDefault="00E52E52" w:rsidP="00D85A6D">
            <w:pPr>
              <w:pStyle w:val="BodyText"/>
              <w:jc w:val="center"/>
              <w:rPr>
                <w:bCs/>
              </w:rPr>
            </w:pPr>
            <w:r w:rsidRPr="0083776A">
              <w:rPr>
                <w:bCs/>
              </w:rPr>
              <w:t>1.</w:t>
            </w:r>
          </w:p>
        </w:tc>
        <w:tc>
          <w:tcPr>
            <w:tcW w:w="5694" w:type="dxa"/>
            <w:shd w:val="clear" w:color="auto" w:fill="auto"/>
            <w:vAlign w:val="center"/>
          </w:tcPr>
          <w:p w:rsidR="00E52E52" w:rsidRPr="0083776A" w:rsidRDefault="00E52E52" w:rsidP="00D85A6D">
            <w:pPr>
              <w:pStyle w:val="BodyText"/>
              <w:rPr>
                <w:bCs/>
              </w:rPr>
            </w:pPr>
            <w:proofErr w:type="spellStart"/>
            <w:r w:rsidRPr="0083776A">
              <w:rPr>
                <w:bCs/>
              </w:rPr>
              <w:t>Понуђена</w:t>
            </w:r>
            <w:proofErr w:type="spellEnd"/>
            <w:r w:rsidRPr="0083776A">
              <w:rPr>
                <w:bCs/>
              </w:rPr>
              <w:t xml:space="preserve"> </w:t>
            </w:r>
            <w:proofErr w:type="spellStart"/>
            <w:r w:rsidRPr="0083776A">
              <w:rPr>
                <w:bCs/>
              </w:rPr>
              <w:t>цена</w:t>
            </w:r>
            <w:proofErr w:type="spellEnd"/>
          </w:p>
        </w:tc>
        <w:tc>
          <w:tcPr>
            <w:tcW w:w="2886" w:type="dxa"/>
            <w:shd w:val="clear" w:color="auto" w:fill="auto"/>
            <w:vAlign w:val="center"/>
          </w:tcPr>
          <w:p w:rsidR="00E52E52" w:rsidRPr="0083776A" w:rsidRDefault="00E52E52" w:rsidP="00D85A6D">
            <w:pPr>
              <w:pStyle w:val="BodyText"/>
              <w:jc w:val="center"/>
              <w:rPr>
                <w:b/>
                <w:bCs/>
              </w:rPr>
            </w:pPr>
            <w:r w:rsidRPr="0083776A">
              <w:rPr>
                <w:b/>
                <w:bCs/>
              </w:rPr>
              <w:t>70</w:t>
            </w:r>
          </w:p>
        </w:tc>
      </w:tr>
      <w:tr w:rsidR="00E52E52" w:rsidRPr="0083776A" w:rsidTr="00D85A6D">
        <w:tc>
          <w:tcPr>
            <w:tcW w:w="708" w:type="dxa"/>
            <w:shd w:val="clear" w:color="auto" w:fill="auto"/>
            <w:vAlign w:val="center"/>
          </w:tcPr>
          <w:p w:rsidR="00E52E52" w:rsidRPr="0083776A" w:rsidRDefault="00E52E52" w:rsidP="00D85A6D">
            <w:pPr>
              <w:pStyle w:val="BodyText"/>
              <w:jc w:val="center"/>
              <w:rPr>
                <w:bCs/>
              </w:rPr>
            </w:pPr>
            <w:r w:rsidRPr="0083776A">
              <w:rPr>
                <w:bCs/>
              </w:rPr>
              <w:t>2.</w:t>
            </w:r>
          </w:p>
        </w:tc>
        <w:tc>
          <w:tcPr>
            <w:tcW w:w="5694" w:type="dxa"/>
            <w:shd w:val="clear" w:color="auto" w:fill="auto"/>
            <w:vAlign w:val="center"/>
          </w:tcPr>
          <w:p w:rsidR="00E52E52" w:rsidRPr="0083776A" w:rsidRDefault="00E52E52" w:rsidP="00D85A6D">
            <w:pPr>
              <w:pStyle w:val="BodyText"/>
              <w:rPr>
                <w:bCs/>
              </w:rPr>
            </w:pPr>
            <w:r w:rsidRPr="0083776A">
              <w:rPr>
                <w:bCs/>
              </w:rPr>
              <w:t>Период немењања цена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52E52" w:rsidRPr="0083776A" w:rsidRDefault="00E52E52" w:rsidP="00D85A6D">
            <w:pPr>
              <w:pStyle w:val="BodyText"/>
              <w:jc w:val="center"/>
              <w:rPr>
                <w:b/>
                <w:bCs/>
              </w:rPr>
            </w:pPr>
            <w:r w:rsidRPr="0083776A">
              <w:rPr>
                <w:b/>
                <w:bCs/>
              </w:rPr>
              <w:t>15</w:t>
            </w:r>
          </w:p>
        </w:tc>
      </w:tr>
      <w:tr w:rsidR="00E52E52" w:rsidRPr="0083776A" w:rsidTr="00D85A6D">
        <w:tc>
          <w:tcPr>
            <w:tcW w:w="708" w:type="dxa"/>
            <w:shd w:val="clear" w:color="auto" w:fill="auto"/>
            <w:vAlign w:val="center"/>
          </w:tcPr>
          <w:p w:rsidR="00E52E52" w:rsidRPr="0083776A" w:rsidRDefault="00E52E52" w:rsidP="00D85A6D">
            <w:pPr>
              <w:pStyle w:val="BodyText"/>
              <w:jc w:val="center"/>
              <w:rPr>
                <w:bCs/>
              </w:rPr>
            </w:pPr>
            <w:r w:rsidRPr="0083776A">
              <w:rPr>
                <w:bCs/>
              </w:rPr>
              <w:t>3.</w:t>
            </w:r>
          </w:p>
        </w:tc>
        <w:tc>
          <w:tcPr>
            <w:tcW w:w="5694" w:type="dxa"/>
            <w:shd w:val="clear" w:color="auto" w:fill="auto"/>
            <w:vAlign w:val="center"/>
          </w:tcPr>
          <w:p w:rsidR="00E52E52" w:rsidRPr="0083776A" w:rsidRDefault="00E52E52" w:rsidP="00D85A6D">
            <w:pPr>
              <w:pStyle w:val="BodyText"/>
              <w:rPr>
                <w:bCs/>
              </w:rPr>
            </w:pPr>
            <w:r w:rsidRPr="0083776A">
              <w:rPr>
                <w:bCs/>
              </w:rPr>
              <w:t>Рок испоруке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52E52" w:rsidRPr="0083776A" w:rsidRDefault="00E52E52" w:rsidP="00D85A6D">
            <w:pPr>
              <w:pStyle w:val="BodyText"/>
              <w:jc w:val="center"/>
              <w:rPr>
                <w:b/>
                <w:bCs/>
              </w:rPr>
            </w:pPr>
            <w:r w:rsidRPr="0083776A">
              <w:rPr>
                <w:b/>
                <w:bCs/>
              </w:rPr>
              <w:t>15</w:t>
            </w:r>
          </w:p>
        </w:tc>
      </w:tr>
      <w:tr w:rsidR="00E52E52" w:rsidRPr="0083776A" w:rsidTr="00D85A6D">
        <w:tc>
          <w:tcPr>
            <w:tcW w:w="6402" w:type="dxa"/>
            <w:gridSpan w:val="2"/>
            <w:shd w:val="clear" w:color="auto" w:fill="auto"/>
            <w:vAlign w:val="center"/>
          </w:tcPr>
          <w:p w:rsidR="00E52E52" w:rsidRPr="0083776A" w:rsidRDefault="00E52E52" w:rsidP="00D85A6D">
            <w:pPr>
              <w:pStyle w:val="BodyText"/>
              <w:rPr>
                <w:b/>
                <w:bCs/>
              </w:rPr>
            </w:pPr>
            <w:r w:rsidRPr="0083776A">
              <w:rPr>
                <w:b/>
                <w:bCs/>
              </w:rPr>
              <w:t>МАКСИМАЛНО: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52E52" w:rsidRPr="0083776A" w:rsidRDefault="00E52E52" w:rsidP="00D85A6D">
            <w:pPr>
              <w:pStyle w:val="BodyText"/>
              <w:jc w:val="center"/>
              <w:rPr>
                <w:b/>
                <w:bCs/>
              </w:rPr>
            </w:pPr>
            <w:r w:rsidRPr="0083776A">
              <w:rPr>
                <w:b/>
                <w:bCs/>
              </w:rPr>
              <w:t>100</w:t>
            </w:r>
          </w:p>
        </w:tc>
      </w:tr>
    </w:tbl>
    <w:p w:rsidR="00E52E52" w:rsidRDefault="00E52E52" w:rsidP="00E52E52">
      <w:pPr>
        <w:tabs>
          <w:tab w:val="left" w:pos="360"/>
        </w:tabs>
        <w:autoSpaceDE w:val="0"/>
        <w:autoSpaceDN w:val="0"/>
        <w:adjustRightInd w:val="0"/>
        <w:ind w:right="-240"/>
        <w:jc w:val="both"/>
        <w:rPr>
          <w:rFonts w:eastAsia="Calibri"/>
          <w:b/>
          <w:bCs/>
          <w:color w:val="000000"/>
        </w:rPr>
      </w:pPr>
    </w:p>
    <w:p w:rsidR="00E52E52" w:rsidRDefault="00E52E52" w:rsidP="00E52E52">
      <w:pPr>
        <w:tabs>
          <w:tab w:val="left" w:pos="360"/>
        </w:tabs>
        <w:autoSpaceDE w:val="0"/>
        <w:autoSpaceDN w:val="0"/>
        <w:adjustRightInd w:val="0"/>
        <w:ind w:right="-240"/>
        <w:jc w:val="both"/>
        <w:rPr>
          <w:rFonts w:eastAsia="Calibri"/>
          <w:b/>
          <w:bCs/>
          <w:color w:val="000000"/>
        </w:rPr>
      </w:pPr>
    </w:p>
    <w:p w:rsidR="00E52E52" w:rsidRPr="00DC08C4" w:rsidRDefault="00E52E52" w:rsidP="00E52E52">
      <w:pPr>
        <w:tabs>
          <w:tab w:val="left" w:pos="360"/>
        </w:tabs>
        <w:autoSpaceDE w:val="0"/>
        <w:autoSpaceDN w:val="0"/>
        <w:adjustRightInd w:val="0"/>
        <w:ind w:right="-240"/>
        <w:jc w:val="both"/>
        <w:rPr>
          <w:b/>
        </w:rPr>
      </w:pPr>
      <w:r>
        <w:rPr>
          <w:rFonts w:eastAsia="Calibri"/>
          <w:b/>
          <w:bCs/>
          <w:color w:val="000000"/>
        </w:rPr>
        <w:lastRenderedPageBreak/>
        <w:t xml:space="preserve">9. </w:t>
      </w:r>
      <w:r w:rsidRPr="00DC08C4">
        <w:rPr>
          <w:rFonts w:eastAsia="Calibri"/>
          <w:b/>
          <w:bCs/>
          <w:color w:val="000000"/>
          <w:lang w:val="ru-RU"/>
        </w:rPr>
        <w:t>На</w:t>
      </w:r>
      <w:r w:rsidRPr="00DC08C4">
        <w:rPr>
          <w:rFonts w:eastAsia="Calibri"/>
          <w:b/>
          <w:bCs/>
          <w:color w:val="000000"/>
        </w:rPr>
        <w:t>ч</w:t>
      </w:r>
      <w:r w:rsidRPr="00DC08C4">
        <w:rPr>
          <w:rFonts w:eastAsia="Calibri"/>
          <w:b/>
          <w:bCs/>
          <w:color w:val="000000"/>
          <w:lang w:val="ru-RU"/>
        </w:rPr>
        <w:t xml:space="preserve">ин подношења понуде и рок за подношење понуде: </w:t>
      </w:r>
      <w:r w:rsidRPr="00DC08C4">
        <w:rPr>
          <w:color w:val="000000"/>
          <w:spacing w:val="-1"/>
          <w:lang w:val="ru-RU"/>
        </w:rPr>
        <w:t xml:space="preserve">Понуђач понуду подноси непосредно или путем поште у затвореној коверти или </w:t>
      </w:r>
      <w:r w:rsidRPr="00DC08C4">
        <w:rPr>
          <w:color w:val="000000"/>
          <w:spacing w:val="-2"/>
          <w:lang w:val="ru-RU"/>
        </w:rPr>
        <w:t xml:space="preserve">кутији, затворену на начин да се приликом отварања понуда може са </w:t>
      </w:r>
      <w:r w:rsidRPr="00DC08C4">
        <w:rPr>
          <w:color w:val="000000"/>
          <w:spacing w:val="-1"/>
          <w:lang w:val="ru-RU"/>
        </w:rPr>
        <w:t>сигурношћу утврдити да се први пут отвара.</w:t>
      </w:r>
      <w:r w:rsidRPr="00DC08C4">
        <w:rPr>
          <w:color w:val="000000"/>
          <w:spacing w:val="-1"/>
          <w:lang w:val="sr-Latn-CS"/>
        </w:rPr>
        <w:t xml:space="preserve"> </w:t>
      </w:r>
      <w:r w:rsidRPr="00DC08C4">
        <w:rPr>
          <w:bCs/>
          <w:lang w:val="sr-Cyrl-CS"/>
        </w:rPr>
        <w:t>Пожељно је да понуђач обрасце и доказе захтеване конкурсном документацијом повеже траком (јемствеником) у целину, тако да се не могу накнадно убацивати, одстрањивати или замењивати поједини листови, односно прилози.</w:t>
      </w:r>
    </w:p>
    <w:p w:rsidR="00E52E52" w:rsidRPr="00DC08C4" w:rsidRDefault="00E52E52" w:rsidP="00E52E52">
      <w:pPr>
        <w:autoSpaceDE w:val="0"/>
        <w:autoSpaceDN w:val="0"/>
        <w:adjustRightInd w:val="0"/>
        <w:ind w:right="-198"/>
        <w:jc w:val="both"/>
        <w:rPr>
          <w:lang w:val="ru-RU"/>
        </w:rPr>
      </w:pPr>
      <w:r w:rsidRPr="00DC08C4">
        <w:rPr>
          <w:lang w:val="ru-RU"/>
        </w:rPr>
        <w:t xml:space="preserve">  На полеђини коверте (пошиљке) обавезно навести назив и адресу понуђача, особу за    контакт и број телефона лица за контакт</w:t>
      </w:r>
      <w:r w:rsidRPr="00DC08C4">
        <w:rPr>
          <w:rFonts w:ascii="Times New Roman CYR" w:hAnsi="Times New Roman CYR" w:cs="Times New Roman CYR"/>
          <w:lang w:val="sr-Cyrl-CS"/>
        </w:rPr>
        <w:t xml:space="preserve"> као и то да ли понуђач наступа самостално или понуду подноси група понуђача, када је неопходно назначити ко је овлашћени члан групе - представник групе понуђача. </w:t>
      </w:r>
    </w:p>
    <w:p w:rsidR="00E52E52" w:rsidRPr="00DC08C4" w:rsidRDefault="00E52E52" w:rsidP="00E52E52">
      <w:pPr>
        <w:shd w:val="clear" w:color="auto" w:fill="FFFFFF"/>
        <w:tabs>
          <w:tab w:val="left" w:leader="dot" w:pos="4550"/>
        </w:tabs>
        <w:spacing w:line="274" w:lineRule="exact"/>
        <w:ind w:left="19"/>
        <w:jc w:val="both"/>
        <w:rPr>
          <w:b/>
          <w:bCs/>
          <w:color w:val="000000"/>
          <w:spacing w:val="4"/>
          <w:lang w:val="ru-RU"/>
        </w:rPr>
      </w:pPr>
      <w:r w:rsidRPr="00DC08C4">
        <w:rPr>
          <w:color w:val="000000"/>
          <w:spacing w:val="1"/>
          <w:lang w:val="ru-RU"/>
        </w:rPr>
        <w:t xml:space="preserve">Понуду доставити на адресу: </w:t>
      </w:r>
      <w:r w:rsidRPr="00DC08C4">
        <w:rPr>
          <w:rFonts w:eastAsia="Calibri"/>
          <w:color w:val="000000"/>
        </w:rPr>
        <w:t>Дом ученика средњих школа ''Младост'', Буцекова бр. 2, 18220 Алексинац,</w:t>
      </w:r>
      <w:r w:rsidRPr="00DC08C4">
        <w:rPr>
          <w:color w:val="000000"/>
          <w:lang w:val="ru-RU"/>
        </w:rPr>
        <w:t xml:space="preserve"> </w:t>
      </w:r>
      <w:r w:rsidRPr="00DC08C4">
        <w:rPr>
          <w:color w:val="000000"/>
          <w:spacing w:val="6"/>
          <w:lang w:val="ru-RU"/>
        </w:rPr>
        <w:t>са назнаком</w:t>
      </w:r>
      <w:r w:rsidRPr="00DC08C4">
        <w:rPr>
          <w:color w:val="000000"/>
          <w:spacing w:val="6"/>
        </w:rPr>
        <w:t>:</w:t>
      </w:r>
      <w:r w:rsidRPr="00DC08C4">
        <w:rPr>
          <w:b/>
          <w:lang w:val="ru-RU"/>
        </w:rPr>
        <w:t xml:space="preserve">  "Понуда за ЈНД бр. 1/201</w:t>
      </w:r>
      <w:r w:rsidR="00AC3FE1">
        <w:rPr>
          <w:b/>
          <w:lang w:val="sr-Cyrl-RS"/>
        </w:rPr>
        <w:t>9</w:t>
      </w:r>
      <w:r w:rsidRPr="00DC08C4">
        <w:rPr>
          <w:b/>
          <w:lang w:val="ru-RU"/>
        </w:rPr>
        <w:t>,</w:t>
      </w:r>
      <w:r w:rsidRPr="00DC08C4">
        <w:rPr>
          <w:b/>
          <w:lang w:val="sr-Cyrl-CS"/>
        </w:rPr>
        <w:t xml:space="preserve"> партија бр. ___</w:t>
      </w:r>
      <w:r w:rsidRPr="00DC08C4">
        <w:rPr>
          <w:b/>
          <w:lang w:val="ru-RU"/>
        </w:rPr>
        <w:t xml:space="preserve"> - НЕ ОТВАРАЈ".</w:t>
      </w:r>
      <w:r w:rsidRPr="00DC08C4">
        <w:rPr>
          <w:b/>
          <w:bCs/>
          <w:color w:val="000000"/>
          <w:spacing w:val="4"/>
          <w:lang w:val="ru-RU"/>
        </w:rPr>
        <w:t xml:space="preserve"> </w:t>
      </w:r>
    </w:p>
    <w:p w:rsidR="00E52E52" w:rsidRPr="00DC08C4" w:rsidRDefault="00E52E52" w:rsidP="00E52E52">
      <w:pPr>
        <w:shd w:val="clear" w:color="auto" w:fill="FFFFFF"/>
        <w:tabs>
          <w:tab w:val="left" w:leader="dot" w:pos="5011"/>
          <w:tab w:val="left" w:leader="dot" w:pos="5947"/>
        </w:tabs>
        <w:spacing w:line="274" w:lineRule="exact"/>
        <w:ind w:left="5"/>
        <w:jc w:val="both"/>
        <w:rPr>
          <w:b/>
          <w:lang w:val="ru-RU"/>
        </w:rPr>
      </w:pPr>
      <w:r w:rsidRPr="00DC08C4">
        <w:rPr>
          <w:b/>
          <w:color w:val="000000"/>
          <w:spacing w:val="4"/>
          <w:lang w:val="ru-RU"/>
        </w:rPr>
        <w:t xml:space="preserve">Понуда  се  сматра благовременом  уколико је </w:t>
      </w:r>
      <w:r w:rsidRPr="00DC08C4">
        <w:rPr>
          <w:b/>
          <w:color w:val="000000"/>
          <w:spacing w:val="7"/>
          <w:lang w:val="ru-RU"/>
        </w:rPr>
        <w:t xml:space="preserve">примљена од стране наручиоца до </w:t>
      </w:r>
      <w:r w:rsidR="00B543DB">
        <w:rPr>
          <w:b/>
          <w:color w:val="000000"/>
          <w:spacing w:val="7"/>
          <w:lang w:val="sr-Cyrl-RS"/>
        </w:rPr>
        <w:t>26</w:t>
      </w:r>
      <w:r w:rsidR="00AF74AB">
        <w:rPr>
          <w:b/>
          <w:color w:val="000000"/>
          <w:spacing w:val="7"/>
          <w:lang w:val="ru-RU"/>
        </w:rPr>
        <w:t>.</w:t>
      </w:r>
      <w:r w:rsidR="00201C5A">
        <w:rPr>
          <w:b/>
          <w:color w:val="000000"/>
          <w:spacing w:val="7"/>
          <w:lang w:val="ru-RU"/>
        </w:rPr>
        <w:t>03.201</w:t>
      </w:r>
      <w:r w:rsidR="00AC3FE1">
        <w:rPr>
          <w:b/>
          <w:color w:val="000000"/>
          <w:spacing w:val="7"/>
          <w:lang w:val="sr-Cyrl-RS"/>
        </w:rPr>
        <w:t>9</w:t>
      </w:r>
      <w:r w:rsidRPr="00DC08C4">
        <w:rPr>
          <w:b/>
          <w:color w:val="000000"/>
          <w:spacing w:val="7"/>
          <w:lang w:val="ru-RU"/>
        </w:rPr>
        <w:t>. године до 10,00 ч</w:t>
      </w:r>
      <w:r w:rsidRPr="00DC08C4">
        <w:rPr>
          <w:b/>
          <w:color w:val="000000"/>
          <w:spacing w:val="-2"/>
          <w:lang w:val="ru-RU"/>
        </w:rPr>
        <w:t>асова.</w:t>
      </w:r>
    </w:p>
    <w:p w:rsidR="00E52E52" w:rsidRPr="00DC08C4" w:rsidRDefault="00E52E52" w:rsidP="00E52E52">
      <w:pPr>
        <w:tabs>
          <w:tab w:val="left" w:pos="7542"/>
        </w:tabs>
        <w:jc w:val="both"/>
        <w:rPr>
          <w:lang w:val="ru-RU"/>
        </w:rPr>
      </w:pPr>
      <w:r w:rsidRPr="00DC08C4">
        <w:rPr>
          <w:color w:val="000000"/>
          <w:spacing w:val="1"/>
          <w:lang w:val="ru-RU"/>
        </w:rPr>
        <w:t xml:space="preserve">Наручилац ће, по пријему одређене понуде, на коверти, односно кутији у којој </w:t>
      </w:r>
      <w:r w:rsidRPr="00DC08C4">
        <w:rPr>
          <w:color w:val="000000"/>
          <w:spacing w:val="5"/>
          <w:lang w:val="ru-RU"/>
        </w:rPr>
        <w:t xml:space="preserve">се понуда налази, обележити време пријема и евидентирати број и датум </w:t>
      </w:r>
      <w:r w:rsidRPr="00DC08C4">
        <w:rPr>
          <w:color w:val="000000"/>
          <w:spacing w:val="-1"/>
          <w:lang w:val="ru-RU"/>
        </w:rPr>
        <w:t xml:space="preserve">понуде према редоследу приспећа. Понуда се може доставити непосредно у канцеларији секретара Наручиоца , сваког радног дана од 08 до 12 часова. У случају непосредног подношења, Наручилац издаје понуђачу Потврду о пријему понуде где ће се навести датум и сат пријема понуде </w:t>
      </w:r>
    </w:p>
    <w:p w:rsidR="00E52E52" w:rsidRPr="00DC08C4" w:rsidRDefault="00E52E52" w:rsidP="00E52E52">
      <w:pPr>
        <w:shd w:val="clear" w:color="auto" w:fill="FFFFFF"/>
        <w:spacing w:line="274" w:lineRule="exact"/>
        <w:jc w:val="both"/>
        <w:rPr>
          <w:bCs/>
          <w:iCs/>
          <w:color w:val="000000"/>
          <w:spacing w:val="-3"/>
          <w:lang w:val="ru-RU"/>
        </w:rPr>
      </w:pPr>
      <w:r w:rsidRPr="00DC08C4">
        <w:rPr>
          <w:color w:val="000000"/>
          <w:lang w:val="ru-RU"/>
        </w:rPr>
        <w:t xml:space="preserve">Понуда коју Наручилац није примио у року одређеном за подношење понуда, </w:t>
      </w:r>
      <w:r w:rsidRPr="00DC08C4">
        <w:rPr>
          <w:color w:val="000000"/>
          <w:spacing w:val="5"/>
          <w:lang w:val="ru-RU"/>
        </w:rPr>
        <w:t xml:space="preserve">односно која је примљена по истеку дана и сата до којег се могу понуде </w:t>
      </w:r>
      <w:r w:rsidRPr="00DC08C4">
        <w:rPr>
          <w:color w:val="000000"/>
          <w:spacing w:val="-2"/>
          <w:lang w:val="ru-RU"/>
        </w:rPr>
        <w:t xml:space="preserve">подносити, сматраће се </w:t>
      </w:r>
      <w:r w:rsidRPr="00DC08C4">
        <w:rPr>
          <w:b/>
          <w:color w:val="000000"/>
          <w:spacing w:val="-2"/>
          <w:lang w:val="ru-RU"/>
        </w:rPr>
        <w:t>неблаговременом.</w:t>
      </w:r>
    </w:p>
    <w:p w:rsidR="00E52E52" w:rsidRPr="00DC08C4" w:rsidRDefault="00E52E52" w:rsidP="00E52E52">
      <w:pPr>
        <w:autoSpaceDE w:val="0"/>
        <w:autoSpaceDN w:val="0"/>
        <w:adjustRightInd w:val="0"/>
        <w:rPr>
          <w:color w:val="000000"/>
          <w:lang w:val="sr-Cyrl-CS" w:eastAsia="sr-Cyrl-CS"/>
        </w:rPr>
      </w:pPr>
    </w:p>
    <w:p w:rsidR="00E52E52" w:rsidRPr="003369BF" w:rsidRDefault="00E52E52" w:rsidP="00E52E52">
      <w:pPr>
        <w:jc w:val="both"/>
        <w:rPr>
          <w:rFonts w:eastAsia="Calibri"/>
          <w:color w:val="000000"/>
          <w:lang w:val="sr-Cyrl-RS"/>
        </w:rPr>
      </w:pPr>
      <w:r w:rsidRPr="00DC08C4">
        <w:rPr>
          <w:rFonts w:eastAsia="Calibri"/>
          <w:b/>
          <w:bCs/>
          <w:color w:val="000000"/>
        </w:rPr>
        <w:t xml:space="preserve">10. </w:t>
      </w:r>
      <w:r w:rsidRPr="00DC08C4">
        <w:rPr>
          <w:rFonts w:eastAsia="Calibri"/>
          <w:b/>
          <w:bCs/>
          <w:color w:val="000000"/>
          <w:lang w:val="ru-RU"/>
        </w:rPr>
        <w:t>Место, време, и на</w:t>
      </w:r>
      <w:r w:rsidRPr="00DC08C4">
        <w:rPr>
          <w:rFonts w:eastAsia="Calibri"/>
          <w:b/>
          <w:bCs/>
          <w:color w:val="000000"/>
        </w:rPr>
        <w:t>ч</w:t>
      </w:r>
      <w:r w:rsidRPr="00DC08C4">
        <w:rPr>
          <w:rFonts w:eastAsia="Calibri"/>
          <w:b/>
          <w:bCs/>
          <w:color w:val="000000"/>
          <w:lang w:val="ru-RU"/>
        </w:rPr>
        <w:t xml:space="preserve">ин отварања понуда: </w:t>
      </w:r>
      <w:r w:rsidRPr="00DC08C4">
        <w:rPr>
          <w:rFonts w:eastAsia="Calibri"/>
          <w:color w:val="000000"/>
          <w:lang w:val="ru-RU"/>
        </w:rPr>
        <w:t xml:space="preserve">Све благовремено приспеле понуде биће јавно отворане у присуству свих заинтересованих лица и </w:t>
      </w:r>
      <w:r w:rsidRPr="00DC08C4">
        <w:rPr>
          <w:rFonts w:eastAsia="Calibri"/>
          <w:color w:val="000000"/>
        </w:rPr>
        <w:t>К</w:t>
      </w:r>
      <w:r w:rsidRPr="00DC08C4">
        <w:rPr>
          <w:rFonts w:eastAsia="Calibri"/>
          <w:color w:val="000000"/>
          <w:lang w:val="ru-RU"/>
        </w:rPr>
        <w:t>омисије за јавне набавке</w:t>
      </w:r>
      <w:r w:rsidRPr="00DC08C4">
        <w:rPr>
          <w:rFonts w:eastAsia="Calibri"/>
          <w:color w:val="000000"/>
        </w:rPr>
        <w:t>,</w:t>
      </w:r>
      <w:r w:rsidRPr="00DC08C4">
        <w:rPr>
          <w:rFonts w:eastAsia="Calibri"/>
          <w:color w:val="000000"/>
          <w:lang w:val="ru-RU"/>
        </w:rPr>
        <w:t xml:space="preserve"> у просторијама Дома ученика средњих школа ''Младост''</w:t>
      </w:r>
      <w:r w:rsidRPr="00DC08C4">
        <w:rPr>
          <w:rFonts w:eastAsia="Calibri"/>
          <w:color w:val="000000"/>
        </w:rPr>
        <w:t xml:space="preserve">, Буцекова бр. </w:t>
      </w:r>
      <w:proofErr w:type="gramStart"/>
      <w:r w:rsidRPr="00DC08C4">
        <w:rPr>
          <w:rFonts w:eastAsia="Calibri"/>
          <w:color w:val="000000"/>
        </w:rPr>
        <w:t>2, 18 220 Алексинац</w:t>
      </w:r>
      <w:r w:rsidRPr="00DC08C4">
        <w:rPr>
          <w:rFonts w:eastAsia="Calibri"/>
          <w:color w:val="000000"/>
          <w:lang w:val="ru-RU"/>
        </w:rPr>
        <w:t xml:space="preserve">, последњег дана рока за подношење понуда, односно </w:t>
      </w:r>
      <w:r w:rsidR="00B543DB">
        <w:rPr>
          <w:rFonts w:eastAsia="Calibri"/>
          <w:color w:val="000000"/>
          <w:lang w:val="sr-Cyrl-RS"/>
        </w:rPr>
        <w:t>26</w:t>
      </w:r>
      <w:bookmarkStart w:id="0" w:name="_GoBack"/>
      <w:bookmarkEnd w:id="0"/>
      <w:r w:rsidR="00E72BE3">
        <w:rPr>
          <w:rFonts w:eastAsia="Calibri"/>
          <w:b/>
          <w:lang w:val="ru-RU"/>
        </w:rPr>
        <w:t>.03</w:t>
      </w:r>
      <w:r w:rsidRPr="00DC08C4">
        <w:rPr>
          <w:rFonts w:eastAsia="Calibri"/>
          <w:b/>
          <w:lang w:val="ru-RU"/>
        </w:rPr>
        <w:t>.</w:t>
      </w:r>
      <w:proofErr w:type="gramEnd"/>
      <w:r w:rsidRPr="00DC08C4">
        <w:rPr>
          <w:rFonts w:eastAsia="Calibri"/>
          <w:b/>
        </w:rPr>
        <w:t xml:space="preserve"> </w:t>
      </w:r>
      <w:r w:rsidR="00201C5A">
        <w:rPr>
          <w:rFonts w:eastAsia="Calibri"/>
          <w:b/>
          <w:lang w:val="ru-RU"/>
        </w:rPr>
        <w:t>201</w:t>
      </w:r>
      <w:r w:rsidR="00AC3FE1">
        <w:rPr>
          <w:rFonts w:eastAsia="Calibri"/>
          <w:b/>
          <w:lang w:val="sr-Cyrl-RS"/>
        </w:rPr>
        <w:t>9</w:t>
      </w:r>
      <w:r w:rsidRPr="00DC08C4">
        <w:rPr>
          <w:rFonts w:eastAsia="Calibri"/>
          <w:lang w:val="ru-RU"/>
        </w:rPr>
        <w:t>. године</w:t>
      </w:r>
      <w:r w:rsidR="003369BF">
        <w:rPr>
          <w:rFonts w:eastAsia="Calibri"/>
          <w:color w:val="000000"/>
          <w:lang w:val="ru-RU"/>
        </w:rPr>
        <w:t xml:space="preserve"> у 11 часова.</w:t>
      </w:r>
    </w:p>
    <w:p w:rsidR="00E52E52" w:rsidRPr="00DC08C4" w:rsidRDefault="00E52E52" w:rsidP="00E52E52">
      <w:pPr>
        <w:autoSpaceDE w:val="0"/>
        <w:autoSpaceDN w:val="0"/>
        <w:adjustRightInd w:val="0"/>
        <w:rPr>
          <w:color w:val="000000"/>
          <w:lang w:val="sr-Cyrl-CS" w:eastAsia="sr-Cyrl-CS"/>
        </w:rPr>
      </w:pPr>
      <w:r w:rsidRPr="00DC08C4">
        <w:rPr>
          <w:color w:val="000000"/>
          <w:lang w:val="sr-Cyrl-CS" w:eastAsia="sr-Cyrl-CS"/>
        </w:rPr>
        <w:t xml:space="preserve"> </w:t>
      </w:r>
    </w:p>
    <w:p w:rsidR="00E52E52" w:rsidRPr="00DC08C4" w:rsidRDefault="00E52E52" w:rsidP="00E52E52">
      <w:pPr>
        <w:jc w:val="both"/>
        <w:rPr>
          <w:rFonts w:eastAsia="Calibri"/>
          <w:color w:val="000000"/>
          <w:lang w:val="ru-RU"/>
        </w:rPr>
      </w:pPr>
      <w:r w:rsidRPr="00DC08C4">
        <w:rPr>
          <w:rFonts w:eastAsia="Calibri"/>
          <w:b/>
          <w:bCs/>
          <w:color w:val="000000"/>
        </w:rPr>
        <w:t xml:space="preserve">11. </w:t>
      </w:r>
      <w:r w:rsidRPr="00DC08C4">
        <w:rPr>
          <w:rFonts w:eastAsia="Calibri"/>
          <w:b/>
          <w:bCs/>
          <w:color w:val="000000"/>
          <w:lang w:val="ru-RU"/>
        </w:rPr>
        <w:t>Услови под којима представници пону</w:t>
      </w:r>
      <w:r w:rsidRPr="00DC08C4">
        <w:rPr>
          <w:rFonts w:eastAsia="Calibri"/>
          <w:b/>
          <w:bCs/>
          <w:color w:val="000000"/>
        </w:rPr>
        <w:t>ђ</w:t>
      </w:r>
      <w:r w:rsidRPr="00DC08C4">
        <w:rPr>
          <w:rFonts w:eastAsia="Calibri"/>
          <w:b/>
          <w:bCs/>
          <w:color w:val="000000"/>
          <w:lang w:val="ru-RU"/>
        </w:rPr>
        <w:t>а</w:t>
      </w:r>
      <w:r w:rsidRPr="00DC08C4">
        <w:rPr>
          <w:rFonts w:eastAsia="Calibri"/>
          <w:b/>
          <w:bCs/>
          <w:color w:val="000000"/>
        </w:rPr>
        <w:t>ч</w:t>
      </w:r>
      <w:r w:rsidRPr="00DC08C4">
        <w:rPr>
          <w:rFonts w:eastAsia="Calibri"/>
          <w:b/>
          <w:bCs/>
          <w:color w:val="000000"/>
          <w:lang w:val="ru-RU"/>
        </w:rPr>
        <w:t>а могу у</w:t>
      </w:r>
      <w:r w:rsidRPr="00DC08C4">
        <w:rPr>
          <w:rFonts w:eastAsia="Calibri"/>
          <w:b/>
          <w:bCs/>
          <w:color w:val="000000"/>
        </w:rPr>
        <w:t>ч</w:t>
      </w:r>
      <w:r w:rsidRPr="00DC08C4">
        <w:rPr>
          <w:rFonts w:eastAsia="Calibri"/>
          <w:b/>
          <w:bCs/>
          <w:color w:val="000000"/>
          <w:lang w:val="ru-RU"/>
        </w:rPr>
        <w:t>ествовати у поступку отварања понуда</w:t>
      </w:r>
      <w:r w:rsidRPr="00DC08C4">
        <w:rPr>
          <w:rFonts w:eastAsia="Calibri"/>
          <w:color w:val="000000"/>
          <w:lang w:val="ru-RU"/>
        </w:rPr>
        <w:t>: У поступку отварања понуда могу активно у</w:t>
      </w:r>
      <w:r w:rsidRPr="00DC08C4">
        <w:rPr>
          <w:rFonts w:eastAsia="Calibri"/>
          <w:color w:val="000000"/>
        </w:rPr>
        <w:t>ч</w:t>
      </w:r>
      <w:r w:rsidRPr="00DC08C4">
        <w:rPr>
          <w:rFonts w:eastAsia="Calibri"/>
          <w:color w:val="000000"/>
          <w:lang w:val="ru-RU"/>
        </w:rPr>
        <w:t>ествовати само овлашћени представници пону</w:t>
      </w:r>
      <w:r w:rsidRPr="00DC08C4">
        <w:rPr>
          <w:rFonts w:eastAsia="Calibri"/>
          <w:color w:val="000000"/>
        </w:rPr>
        <w:t>ђ</w:t>
      </w:r>
      <w:r w:rsidRPr="00DC08C4">
        <w:rPr>
          <w:rFonts w:eastAsia="Calibri"/>
          <w:color w:val="000000"/>
          <w:lang w:val="ru-RU"/>
        </w:rPr>
        <w:t>а</w:t>
      </w:r>
      <w:r w:rsidRPr="00DC08C4">
        <w:rPr>
          <w:rFonts w:eastAsia="Calibri"/>
          <w:color w:val="000000"/>
        </w:rPr>
        <w:t>ч</w:t>
      </w:r>
      <w:r w:rsidRPr="00DC08C4">
        <w:rPr>
          <w:rFonts w:eastAsia="Calibri"/>
          <w:color w:val="000000"/>
          <w:lang w:val="ru-RU"/>
        </w:rPr>
        <w:t>а. Представник Пону</w:t>
      </w:r>
      <w:r w:rsidRPr="00DC08C4">
        <w:rPr>
          <w:rFonts w:eastAsia="Calibri"/>
          <w:color w:val="000000"/>
        </w:rPr>
        <w:t>ђ</w:t>
      </w:r>
      <w:r w:rsidRPr="00DC08C4">
        <w:rPr>
          <w:rFonts w:eastAsia="Calibri"/>
          <w:color w:val="000000"/>
          <w:lang w:val="ru-RU"/>
        </w:rPr>
        <w:t>а</w:t>
      </w:r>
      <w:r w:rsidRPr="00DC08C4">
        <w:rPr>
          <w:rFonts w:eastAsia="Calibri"/>
          <w:color w:val="000000"/>
        </w:rPr>
        <w:t>ч</w:t>
      </w:r>
      <w:r w:rsidRPr="00DC08C4">
        <w:rPr>
          <w:rFonts w:eastAsia="Calibri"/>
          <w:color w:val="000000"/>
          <w:lang w:val="ru-RU"/>
        </w:rPr>
        <w:t>а пре по</w:t>
      </w:r>
      <w:r w:rsidRPr="00DC08C4">
        <w:rPr>
          <w:rFonts w:eastAsia="Calibri"/>
          <w:color w:val="000000"/>
        </w:rPr>
        <w:t>ч</w:t>
      </w:r>
      <w:r w:rsidRPr="00DC08C4">
        <w:rPr>
          <w:rFonts w:eastAsia="Calibri"/>
          <w:color w:val="000000"/>
          <w:lang w:val="ru-RU"/>
        </w:rPr>
        <w:t xml:space="preserve">етка поступка отварања понуда мора предати </w:t>
      </w:r>
      <w:r w:rsidRPr="00DC08C4">
        <w:rPr>
          <w:rFonts w:eastAsia="Calibri"/>
          <w:color w:val="000000"/>
        </w:rPr>
        <w:t>К</w:t>
      </w:r>
      <w:r w:rsidRPr="00DC08C4">
        <w:rPr>
          <w:rFonts w:eastAsia="Calibri"/>
          <w:color w:val="000000"/>
          <w:lang w:val="ru-RU"/>
        </w:rPr>
        <w:t>омисији за јавну набавку писано пуномоћје за у</w:t>
      </w:r>
      <w:r w:rsidRPr="00DC08C4">
        <w:rPr>
          <w:rFonts w:eastAsia="Calibri"/>
          <w:color w:val="000000"/>
        </w:rPr>
        <w:t>ч</w:t>
      </w:r>
      <w:r w:rsidRPr="00DC08C4">
        <w:rPr>
          <w:rFonts w:eastAsia="Calibri"/>
          <w:color w:val="000000"/>
          <w:lang w:val="ru-RU"/>
        </w:rPr>
        <w:t>ешће у поступку отварања понуда, оверено пе</w:t>
      </w:r>
      <w:r w:rsidRPr="00DC08C4">
        <w:rPr>
          <w:rFonts w:eastAsia="Calibri"/>
          <w:color w:val="000000"/>
        </w:rPr>
        <w:t>ч</w:t>
      </w:r>
      <w:r w:rsidRPr="00DC08C4">
        <w:rPr>
          <w:rFonts w:eastAsia="Calibri"/>
          <w:color w:val="000000"/>
          <w:lang w:val="ru-RU"/>
        </w:rPr>
        <w:t>атом и потписом овлашћеног лица, као и ли</w:t>
      </w:r>
      <w:r w:rsidRPr="00DC08C4">
        <w:rPr>
          <w:rFonts w:eastAsia="Calibri"/>
          <w:color w:val="000000"/>
        </w:rPr>
        <w:t>ч</w:t>
      </w:r>
      <w:r w:rsidRPr="00DC08C4">
        <w:rPr>
          <w:rFonts w:eastAsia="Calibri"/>
          <w:color w:val="000000"/>
          <w:lang w:val="ru-RU"/>
        </w:rPr>
        <w:t>ну карту на увид.</w:t>
      </w:r>
    </w:p>
    <w:p w:rsidR="00E52E52" w:rsidRPr="00DC08C4" w:rsidRDefault="00E52E52" w:rsidP="00E52E52">
      <w:pPr>
        <w:jc w:val="both"/>
        <w:rPr>
          <w:rFonts w:eastAsia="Calibri"/>
          <w:color w:val="000000"/>
          <w:lang w:val="ru-RU"/>
        </w:rPr>
      </w:pPr>
    </w:p>
    <w:p w:rsidR="00E52E52" w:rsidRPr="00DC08C4" w:rsidRDefault="00E52E52" w:rsidP="00E52E52">
      <w:pPr>
        <w:jc w:val="both"/>
        <w:rPr>
          <w:rFonts w:eastAsia="Calibri"/>
          <w:color w:val="000000"/>
        </w:rPr>
      </w:pPr>
      <w:r w:rsidRPr="00DC08C4">
        <w:rPr>
          <w:rFonts w:eastAsia="Calibri"/>
          <w:b/>
          <w:bCs/>
          <w:color w:val="000000"/>
          <w:lang w:val="ru-RU"/>
        </w:rPr>
        <w:t>Рок за доношење одлуке</w:t>
      </w:r>
      <w:r w:rsidRPr="00DC08C4">
        <w:rPr>
          <w:rFonts w:eastAsia="Calibri"/>
          <w:color w:val="000000"/>
          <w:lang w:val="ru-RU"/>
        </w:rPr>
        <w:t xml:space="preserve">: </w:t>
      </w:r>
      <w:r w:rsidRPr="00DC08C4">
        <w:rPr>
          <w:rFonts w:eastAsia="Calibri"/>
          <w:color w:val="000000"/>
        </w:rPr>
        <w:t>10</w:t>
      </w:r>
      <w:r w:rsidRPr="00DC08C4">
        <w:rPr>
          <w:rFonts w:eastAsia="Calibri"/>
          <w:color w:val="000000"/>
          <w:lang w:val="ru-RU"/>
        </w:rPr>
        <w:t xml:space="preserve"> дана од дана отварања понуда</w:t>
      </w:r>
    </w:p>
    <w:p w:rsidR="00E52E52" w:rsidRPr="00DC08C4" w:rsidRDefault="00E52E52" w:rsidP="00E52E52">
      <w:pPr>
        <w:jc w:val="both"/>
        <w:rPr>
          <w:rFonts w:eastAsia="Calibri"/>
          <w:color w:val="000000"/>
        </w:rPr>
      </w:pPr>
    </w:p>
    <w:p w:rsidR="00E52E52" w:rsidRPr="00DC08C4" w:rsidRDefault="00E52E52" w:rsidP="00E52E52">
      <w:pPr>
        <w:jc w:val="both"/>
        <w:rPr>
          <w:b/>
          <w:lang w:val="ru-RU"/>
        </w:rPr>
      </w:pPr>
    </w:p>
    <w:p w:rsidR="00E52E52" w:rsidRPr="00DC08C4" w:rsidRDefault="00E52E52" w:rsidP="00E52E52">
      <w:pPr>
        <w:jc w:val="both"/>
        <w:rPr>
          <w:b/>
          <w:lang w:val="ru-RU"/>
        </w:rPr>
      </w:pPr>
    </w:p>
    <w:p w:rsidR="00E52E52" w:rsidRPr="00DC08C4" w:rsidRDefault="00E52E52" w:rsidP="00E52E52">
      <w:pPr>
        <w:jc w:val="both"/>
        <w:rPr>
          <w:b/>
          <w:lang w:val="ru-RU"/>
        </w:rPr>
      </w:pPr>
    </w:p>
    <w:p w:rsidR="00D03FBC" w:rsidRDefault="00D03FBC"/>
    <w:sectPr w:rsidR="00D03FBC" w:rsidSect="00D03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52E52"/>
    <w:rsid w:val="00062295"/>
    <w:rsid w:val="00201C5A"/>
    <w:rsid w:val="003369BF"/>
    <w:rsid w:val="00666F7C"/>
    <w:rsid w:val="007A1444"/>
    <w:rsid w:val="007C25A8"/>
    <w:rsid w:val="00973940"/>
    <w:rsid w:val="00AA2709"/>
    <w:rsid w:val="00AC3FE1"/>
    <w:rsid w:val="00AC5284"/>
    <w:rsid w:val="00AF74AB"/>
    <w:rsid w:val="00B543DB"/>
    <w:rsid w:val="00C51FDB"/>
    <w:rsid w:val="00D03FBC"/>
    <w:rsid w:val="00E51D2C"/>
    <w:rsid w:val="00E52E52"/>
    <w:rsid w:val="00E72BE3"/>
    <w:rsid w:val="00E92011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2E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2E5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E52E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E52E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yleGaramond">
    <w:name w:val="Style Garamond"/>
    <w:rsid w:val="00E52E52"/>
    <w:rPr>
      <w:rFonts w:ascii="Garamond" w:hAnsi="Garamond"/>
      <w:sz w:val="26"/>
      <w:lang w:val="sr-Cyrl-CS"/>
    </w:rPr>
  </w:style>
  <w:style w:type="character" w:styleId="Hyperlink">
    <w:name w:val="Hyperlink"/>
    <w:basedOn w:val="DefaultParagraphFont"/>
    <w:uiPriority w:val="99"/>
    <w:unhideWhenUsed/>
    <w:rsid w:val="00AA2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34E3C-7819-43C7-9368-20F9ABC9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19</cp:revision>
  <dcterms:created xsi:type="dcterms:W3CDTF">2014-02-04T10:08:00Z</dcterms:created>
  <dcterms:modified xsi:type="dcterms:W3CDTF">2019-02-22T07:59:00Z</dcterms:modified>
</cp:coreProperties>
</file>